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C29289" w14:textId="77777777" w:rsidR="00035281" w:rsidRPr="00035281" w:rsidRDefault="00035281" w:rsidP="00035281">
      <w:pPr>
        <w:widowControl w:val="0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ПРИЛОЖЕНИЕ № 1</w:t>
      </w:r>
    </w:p>
    <w:p w14:paraId="2A7C3AC2" w14:textId="77777777" w:rsidR="00035281" w:rsidRPr="00035281" w:rsidRDefault="00035281" w:rsidP="00035281">
      <w:pPr>
        <w:widowControl w:val="0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к Условиям</w:t>
      </w:r>
    </w:p>
    <w:p w14:paraId="7AE6E5A9" w14:textId="77777777" w:rsidR="00035281" w:rsidRPr="00035281" w:rsidRDefault="00035281" w:rsidP="00035281">
      <w:pPr>
        <w:widowControl w:val="0"/>
        <w:ind w:left="567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концессионного соглашения в отношении создания (проектирования и строительства) и реконструкции объекта здравоохранения в Советском районе города Новосибирска и его последующего использования (эксплуатации) для оказания первичной медико-санитарной помощи</w:t>
      </w:r>
    </w:p>
    <w:p w14:paraId="5624C9DE" w14:textId="5F1675CF" w:rsidR="00270617" w:rsidRDefault="00270617" w:rsidP="00035281">
      <w:pPr>
        <w:rPr>
          <w:rFonts w:ascii="Times New Roman" w:hAnsi="Times New Roman" w:cs="Times New Roman"/>
          <w:b/>
          <w:sz w:val="28"/>
          <w:szCs w:val="28"/>
        </w:rPr>
      </w:pPr>
    </w:p>
    <w:p w14:paraId="7BB25DDD" w14:textId="77777777" w:rsidR="00035281" w:rsidRPr="00035281" w:rsidRDefault="00035281" w:rsidP="00035281">
      <w:pPr>
        <w:rPr>
          <w:rFonts w:ascii="Times New Roman" w:hAnsi="Times New Roman" w:cs="Times New Roman"/>
          <w:b/>
          <w:sz w:val="28"/>
          <w:szCs w:val="28"/>
        </w:rPr>
      </w:pPr>
    </w:p>
    <w:p w14:paraId="4C1CECE3" w14:textId="77777777" w:rsidR="003402B8" w:rsidRPr="00035281" w:rsidRDefault="003402B8" w:rsidP="00035281">
      <w:pPr>
        <w:rPr>
          <w:rFonts w:ascii="Times New Roman" w:hAnsi="Times New Roman" w:cs="Times New Roman"/>
          <w:b/>
          <w:sz w:val="28"/>
          <w:szCs w:val="28"/>
        </w:rPr>
      </w:pPr>
    </w:p>
    <w:p w14:paraId="04775FB3" w14:textId="48D384C4" w:rsidR="003402B8" w:rsidRPr="00035281" w:rsidRDefault="003402B8" w:rsidP="0003528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b/>
          <w:sz w:val="28"/>
          <w:szCs w:val="28"/>
          <w:lang w:val="ru-RU"/>
        </w:rPr>
        <w:t>МЕДИКО-ТЕХНИЧЕСКОЕ ЗАДАНИЕ</w:t>
      </w:r>
    </w:p>
    <w:p w14:paraId="122EA044" w14:textId="77777777" w:rsidR="00035281" w:rsidRDefault="003402B8" w:rsidP="0003528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 w:rsidR="00DD6390" w:rsidRPr="00035281">
        <w:rPr>
          <w:rFonts w:ascii="Times New Roman" w:hAnsi="Times New Roman" w:cs="Times New Roman"/>
          <w:b/>
          <w:sz w:val="28"/>
          <w:szCs w:val="28"/>
          <w:lang w:val="ru-RU"/>
        </w:rPr>
        <w:t>Перечень профилей первичной медико-с</w:t>
      </w:r>
      <w:r w:rsidR="00035281">
        <w:rPr>
          <w:rFonts w:ascii="Times New Roman" w:hAnsi="Times New Roman" w:cs="Times New Roman"/>
          <w:b/>
          <w:sz w:val="28"/>
          <w:szCs w:val="28"/>
          <w:lang w:val="ru-RU"/>
        </w:rPr>
        <w:t>анитарной помощи,</w:t>
      </w:r>
    </w:p>
    <w:p w14:paraId="7085EEE4" w14:textId="4972C8A6" w:rsidR="003402B8" w:rsidRPr="00035281" w:rsidRDefault="00035281" w:rsidP="0003528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оказываемой в </w:t>
      </w:r>
      <w:r w:rsidR="00DD6390" w:rsidRPr="000352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рамках </w:t>
      </w:r>
      <w:r w:rsidR="003402B8" w:rsidRPr="00035281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П</w:t>
      </w:r>
      <w:r w:rsidR="003402B8" w:rsidRPr="00035281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роекта)</w:t>
      </w:r>
    </w:p>
    <w:p w14:paraId="5C6126B5" w14:textId="6822F5CA" w:rsidR="00270617" w:rsidRPr="00035281" w:rsidRDefault="00270617" w:rsidP="00035281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6637C52" w14:textId="77777777" w:rsidR="00C709AF" w:rsidRPr="00035281" w:rsidRDefault="00C709AF" w:rsidP="00035281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40DBF9E" w14:textId="5E4FD96A" w:rsidR="00C709AF" w:rsidRPr="00035281" w:rsidRDefault="00C709AF" w:rsidP="004266CE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Общие </w:t>
      </w:r>
      <w:r w:rsidR="006F0A5D" w:rsidRPr="00035281">
        <w:rPr>
          <w:rFonts w:ascii="Times New Roman" w:hAnsi="Times New Roman" w:cs="Times New Roman"/>
          <w:b/>
          <w:sz w:val="28"/>
          <w:szCs w:val="28"/>
          <w:lang w:val="ru-RU"/>
        </w:rPr>
        <w:t>данные</w:t>
      </w:r>
    </w:p>
    <w:p w14:paraId="3E7CD8B4" w14:textId="22943388" w:rsidR="001C6395" w:rsidRPr="00035281" w:rsidRDefault="001C6395" w:rsidP="00035281">
      <w:pPr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A89AFF7" w14:textId="027FF5F2" w:rsidR="00DE41DB" w:rsidRPr="00035281" w:rsidRDefault="00DE41DB" w:rsidP="00F20CF2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</w:rPr>
        <w:t>Все термины и определен</w:t>
      </w:r>
      <w:r w:rsidR="00C73BB5" w:rsidRPr="00035281">
        <w:rPr>
          <w:rFonts w:ascii="Times New Roman" w:hAnsi="Times New Roman" w:cs="Times New Roman"/>
          <w:sz w:val="28"/>
          <w:szCs w:val="28"/>
        </w:rPr>
        <w:t xml:space="preserve">ия, используемые в настоящем документе, </w:t>
      </w:r>
      <w:r w:rsidR="004206C6" w:rsidRPr="00035281">
        <w:rPr>
          <w:rFonts w:ascii="Times New Roman" w:hAnsi="Times New Roman" w:cs="Times New Roman"/>
          <w:sz w:val="28"/>
          <w:szCs w:val="28"/>
        </w:rPr>
        <w:t>имеют значение, указанное в к</w:t>
      </w:r>
      <w:r w:rsidRPr="00035281">
        <w:rPr>
          <w:rFonts w:ascii="Times New Roman" w:hAnsi="Times New Roman" w:cs="Times New Roman"/>
          <w:sz w:val="28"/>
          <w:szCs w:val="28"/>
        </w:rPr>
        <w:t>онцессионно</w:t>
      </w:r>
      <w:r w:rsidR="00035281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035281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035281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782D66" w:rsidRPr="00035281">
        <w:rPr>
          <w:rFonts w:ascii="Times New Roman" w:hAnsi="Times New Roman" w:cs="Times New Roman"/>
          <w:sz w:val="28"/>
          <w:szCs w:val="28"/>
        </w:rPr>
        <w:t xml:space="preserve"> </w:t>
      </w:r>
      <w:r w:rsidR="00782D66" w:rsidRPr="00035281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6F5FAB"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 отношении</w:t>
      </w:r>
      <w:r w:rsidRPr="00035281">
        <w:rPr>
          <w:rFonts w:ascii="Times New Roman" w:hAnsi="Times New Roman" w:cs="Times New Roman"/>
          <w:sz w:val="28"/>
          <w:szCs w:val="28"/>
        </w:rPr>
        <w:t xml:space="preserve"> </w:t>
      </w:r>
      <w:r w:rsidR="00035281" w:rsidRPr="00035281">
        <w:rPr>
          <w:rFonts w:ascii="Times New Roman" w:hAnsi="Times New Roman" w:cs="Times New Roman"/>
          <w:sz w:val="28"/>
          <w:szCs w:val="28"/>
        </w:rPr>
        <w:t>создания (проектирования и строительства) и реконстр</w:t>
      </w:r>
      <w:r w:rsidR="00F20CF2">
        <w:rPr>
          <w:rFonts w:ascii="Times New Roman" w:hAnsi="Times New Roman" w:cs="Times New Roman"/>
          <w:sz w:val="28"/>
          <w:szCs w:val="28"/>
        </w:rPr>
        <w:t>укции объекта здравоохранения в </w:t>
      </w:r>
      <w:r w:rsidR="00035281" w:rsidRPr="00035281">
        <w:rPr>
          <w:rFonts w:ascii="Times New Roman" w:hAnsi="Times New Roman" w:cs="Times New Roman"/>
          <w:sz w:val="28"/>
          <w:szCs w:val="28"/>
        </w:rPr>
        <w:t>Советском районе города Новосибирска</w:t>
      </w:r>
      <w:r w:rsidR="00035281">
        <w:rPr>
          <w:rFonts w:ascii="Times New Roman" w:hAnsi="Times New Roman" w:cs="Times New Roman"/>
          <w:sz w:val="28"/>
          <w:szCs w:val="28"/>
        </w:rPr>
        <w:t xml:space="preserve"> и </w:t>
      </w:r>
      <w:r w:rsidR="00035281" w:rsidRPr="00035281">
        <w:rPr>
          <w:rFonts w:ascii="Times New Roman" w:hAnsi="Times New Roman" w:cs="Times New Roman"/>
          <w:sz w:val="28"/>
          <w:szCs w:val="28"/>
        </w:rPr>
        <w:t>его</w:t>
      </w:r>
      <w:r w:rsidR="000352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35281" w:rsidRPr="00035281">
        <w:rPr>
          <w:rFonts w:ascii="Times New Roman" w:hAnsi="Times New Roman" w:cs="Times New Roman"/>
          <w:sz w:val="28"/>
          <w:szCs w:val="28"/>
        </w:rPr>
        <w:t>последующего испол</w:t>
      </w:r>
      <w:r w:rsidR="00035281">
        <w:rPr>
          <w:rFonts w:ascii="Times New Roman" w:hAnsi="Times New Roman" w:cs="Times New Roman"/>
          <w:sz w:val="28"/>
          <w:szCs w:val="28"/>
        </w:rPr>
        <w:t xml:space="preserve">ьзования (эксплуатации) для </w:t>
      </w:r>
      <w:r w:rsidR="00035281" w:rsidRPr="00035281">
        <w:rPr>
          <w:rFonts w:ascii="Times New Roman" w:hAnsi="Times New Roman" w:cs="Times New Roman"/>
          <w:sz w:val="28"/>
          <w:szCs w:val="28"/>
        </w:rPr>
        <w:t>оказания первичной медико-санитарной помощи</w:t>
      </w:r>
      <w:r w:rsidR="004206C6" w:rsidRPr="00035281">
        <w:rPr>
          <w:rFonts w:ascii="Times New Roman" w:hAnsi="Times New Roman" w:cs="Times New Roman"/>
          <w:sz w:val="28"/>
          <w:szCs w:val="28"/>
        </w:rPr>
        <w:t xml:space="preserve"> </w:t>
      </w:r>
      <w:r w:rsidR="00035281">
        <w:rPr>
          <w:rFonts w:ascii="Times New Roman" w:eastAsiaTheme="majorEastAsia" w:hAnsi="Times New Roman" w:cs="Times New Roman"/>
          <w:sz w:val="28"/>
          <w:szCs w:val="28"/>
        </w:rPr>
        <w:t xml:space="preserve">(далее – </w:t>
      </w:r>
      <w:r w:rsidR="00035281">
        <w:rPr>
          <w:rFonts w:ascii="Times New Roman" w:eastAsiaTheme="majorEastAsia" w:hAnsi="Times New Roman" w:cs="Times New Roman"/>
          <w:sz w:val="28"/>
          <w:szCs w:val="28"/>
          <w:lang w:val="ru-RU"/>
        </w:rPr>
        <w:t>С</w:t>
      </w:r>
      <w:r w:rsidR="004206C6" w:rsidRPr="00035281">
        <w:rPr>
          <w:rFonts w:ascii="Times New Roman" w:eastAsiaTheme="majorEastAsia" w:hAnsi="Times New Roman" w:cs="Times New Roman"/>
          <w:sz w:val="28"/>
          <w:szCs w:val="28"/>
        </w:rPr>
        <w:t>оглашени</w:t>
      </w:r>
      <w:r w:rsidR="00035281">
        <w:rPr>
          <w:rFonts w:ascii="Times New Roman" w:eastAsiaTheme="majorEastAsia" w:hAnsi="Times New Roman" w:cs="Times New Roman"/>
          <w:sz w:val="28"/>
          <w:szCs w:val="28"/>
          <w:lang w:val="ru-RU"/>
        </w:rPr>
        <w:t>е</w:t>
      </w:r>
      <w:r w:rsidRPr="00035281">
        <w:rPr>
          <w:rFonts w:ascii="Times New Roman" w:eastAsiaTheme="majorEastAsia" w:hAnsi="Times New Roman" w:cs="Times New Roman"/>
          <w:sz w:val="28"/>
          <w:szCs w:val="28"/>
        </w:rPr>
        <w:t>)</w:t>
      </w:r>
      <w:r w:rsidRPr="00035281">
        <w:rPr>
          <w:rFonts w:ascii="Times New Roman" w:hAnsi="Times New Roman" w:cs="Times New Roman"/>
          <w:sz w:val="28"/>
          <w:szCs w:val="28"/>
        </w:rPr>
        <w:t xml:space="preserve">, если иное прямо не установлено в тексте настоящего </w:t>
      </w:r>
      <w:r w:rsidRPr="00035281">
        <w:rPr>
          <w:rFonts w:ascii="Times New Roman" w:hAnsi="Times New Roman" w:cs="Times New Roman"/>
          <w:sz w:val="28"/>
          <w:szCs w:val="28"/>
          <w:lang w:val="ru-RU"/>
        </w:rPr>
        <w:t>приложения</w:t>
      </w:r>
      <w:r w:rsidRPr="00035281">
        <w:rPr>
          <w:rFonts w:ascii="Times New Roman" w:hAnsi="Times New Roman" w:cs="Times New Roman"/>
          <w:sz w:val="28"/>
          <w:szCs w:val="28"/>
        </w:rPr>
        <w:t>.</w:t>
      </w:r>
    </w:p>
    <w:p w14:paraId="1AE3198A" w14:textId="67FCDDCB" w:rsidR="003402B8" w:rsidRPr="00035281" w:rsidRDefault="003402B8" w:rsidP="00F20CF2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Создание </w:t>
      </w:r>
      <w:r w:rsidR="00870E61" w:rsidRPr="00035281">
        <w:rPr>
          <w:rFonts w:ascii="Times New Roman" w:hAnsi="Times New Roman" w:cs="Times New Roman"/>
          <w:sz w:val="28"/>
          <w:szCs w:val="28"/>
          <w:lang w:val="ru-RU"/>
        </w:rPr>
        <w:t>(п</w:t>
      </w:r>
      <w:r w:rsidR="00870E61" w:rsidRPr="00035281">
        <w:rPr>
          <w:rFonts w:ascii="Times New Roman" w:hAnsi="Times New Roman" w:cs="Times New Roman"/>
          <w:sz w:val="28"/>
          <w:szCs w:val="28"/>
        </w:rPr>
        <w:t>роектирование</w:t>
      </w:r>
      <w:r w:rsidR="00870E61"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870E61" w:rsidRPr="00035281">
        <w:rPr>
          <w:rFonts w:ascii="Times New Roman" w:hAnsi="Times New Roman" w:cs="Times New Roman"/>
          <w:sz w:val="28"/>
          <w:szCs w:val="28"/>
        </w:rPr>
        <w:t xml:space="preserve"> строительство</w:t>
      </w:r>
      <w:r w:rsidR="00870E61"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4206C6" w:rsidRPr="00035281">
        <w:rPr>
          <w:rFonts w:ascii="Times New Roman" w:hAnsi="Times New Roman" w:cs="Times New Roman"/>
          <w:sz w:val="28"/>
          <w:szCs w:val="28"/>
          <w:lang w:val="ru-RU"/>
        </w:rPr>
        <w:t>и р</w:t>
      </w:r>
      <w:r w:rsidR="0025636B"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еконструкция </w:t>
      </w:r>
      <w:r w:rsidR="004206C6" w:rsidRPr="00035281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035281">
        <w:rPr>
          <w:rFonts w:ascii="Times New Roman" w:hAnsi="Times New Roman" w:cs="Times New Roman"/>
          <w:sz w:val="28"/>
          <w:szCs w:val="28"/>
          <w:lang w:val="ru-RU"/>
        </w:rPr>
        <w:t>бъекта</w:t>
      </w:r>
      <w:r w:rsidR="004206C6"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 концессионного</w:t>
      </w:r>
      <w:r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 соглашения </w:t>
      </w:r>
      <w:r w:rsidRPr="00035281">
        <w:rPr>
          <w:rFonts w:ascii="Times New Roman" w:hAnsi="Times New Roman" w:cs="Times New Roman"/>
          <w:sz w:val="28"/>
          <w:szCs w:val="28"/>
        </w:rPr>
        <w:t>осуществля</w:t>
      </w:r>
      <w:proofErr w:type="spellStart"/>
      <w:r w:rsidR="0025636B" w:rsidRPr="00035281">
        <w:rPr>
          <w:rFonts w:ascii="Times New Roman" w:hAnsi="Times New Roman" w:cs="Times New Roman"/>
          <w:sz w:val="28"/>
          <w:szCs w:val="28"/>
          <w:lang w:val="ru-RU"/>
        </w:rPr>
        <w:t>ется</w:t>
      </w:r>
      <w:proofErr w:type="spellEnd"/>
      <w:r w:rsidR="0025636B"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206C6" w:rsidRPr="00035281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25636B" w:rsidRPr="00035281">
        <w:rPr>
          <w:rFonts w:ascii="Times New Roman" w:hAnsi="Times New Roman" w:cs="Times New Roman"/>
          <w:sz w:val="28"/>
          <w:szCs w:val="28"/>
          <w:lang w:val="ru-RU"/>
        </w:rPr>
        <w:t>онцессионером</w:t>
      </w:r>
      <w:r w:rsidR="00F20CF2">
        <w:rPr>
          <w:rFonts w:ascii="Times New Roman" w:hAnsi="Times New Roman" w:cs="Times New Roman"/>
          <w:sz w:val="28"/>
          <w:szCs w:val="28"/>
        </w:rPr>
        <w:t xml:space="preserve"> в соответствии с </w:t>
      </w:r>
      <w:r w:rsidR="004206C6" w:rsidRPr="00035281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035281">
        <w:rPr>
          <w:rFonts w:ascii="Times New Roman" w:hAnsi="Times New Roman" w:cs="Times New Roman"/>
          <w:sz w:val="28"/>
          <w:szCs w:val="28"/>
        </w:rPr>
        <w:t>ействующим законодательством.</w:t>
      </w:r>
    </w:p>
    <w:p w14:paraId="127A5A0A" w14:textId="65B045A0" w:rsidR="006F0A5D" w:rsidRPr="00035281" w:rsidRDefault="00B46908" w:rsidP="00F20CF2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8C0A79" w:rsidRPr="00035281">
        <w:rPr>
          <w:rFonts w:ascii="Times New Roman" w:hAnsi="Times New Roman" w:cs="Times New Roman"/>
          <w:sz w:val="28"/>
          <w:szCs w:val="28"/>
          <w:lang w:val="ru-RU"/>
        </w:rPr>
        <w:t>целях</w:t>
      </w:r>
      <w:r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C73BB5" w:rsidRPr="00035281">
        <w:rPr>
          <w:rFonts w:ascii="Times New Roman" w:hAnsi="Times New Roman" w:cs="Times New Roman"/>
          <w:sz w:val="28"/>
          <w:szCs w:val="28"/>
          <w:lang w:val="ru-RU"/>
        </w:rPr>
        <w:t>еализации п</w:t>
      </w:r>
      <w:r w:rsidR="008C0A79" w:rsidRPr="00035281">
        <w:rPr>
          <w:rFonts w:ascii="Times New Roman" w:hAnsi="Times New Roman" w:cs="Times New Roman"/>
          <w:sz w:val="28"/>
          <w:szCs w:val="28"/>
          <w:lang w:val="ru-RU"/>
        </w:rPr>
        <w:t>роекта планируется:</w:t>
      </w:r>
    </w:p>
    <w:p w14:paraId="14B823D9" w14:textId="60A43166" w:rsidR="008C0A79" w:rsidRPr="00035281" w:rsidRDefault="008C0A79" w:rsidP="00F20CF2">
      <w:pPr>
        <w:pStyle w:val="a4"/>
        <w:numPr>
          <w:ilvl w:val="0"/>
          <w:numId w:val="9"/>
        </w:num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Строительство </w:t>
      </w:r>
      <w:r w:rsidR="00C73BB5" w:rsidRPr="00035281">
        <w:rPr>
          <w:rFonts w:ascii="Times New Roman" w:hAnsi="Times New Roman" w:cs="Times New Roman"/>
          <w:sz w:val="28"/>
          <w:szCs w:val="28"/>
          <w:lang w:val="ru-RU"/>
        </w:rPr>
        <w:t>на земельном участке</w:t>
      </w:r>
      <w:r w:rsidR="0025636B"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87260"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здания </w:t>
      </w:r>
      <w:bookmarkStart w:id="0" w:name="_GoBack"/>
      <w:bookmarkEnd w:id="0"/>
      <w:r w:rsidR="0025636B"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поликлиники </w:t>
      </w:r>
      <w:r w:rsidRPr="00035281">
        <w:rPr>
          <w:rFonts w:ascii="Times New Roman" w:hAnsi="Times New Roman" w:cs="Times New Roman"/>
          <w:sz w:val="28"/>
          <w:szCs w:val="28"/>
          <w:lang w:val="ru-RU"/>
        </w:rPr>
        <w:t>для оказания ПМСП взрослому</w:t>
      </w:r>
      <w:r w:rsidR="00DE41DB" w:rsidRPr="0003528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00DC95A" w14:textId="3221D1CF" w:rsidR="00DE41DB" w:rsidRPr="00035281" w:rsidRDefault="008C0A79" w:rsidP="00F20CF2">
      <w:pPr>
        <w:pStyle w:val="a4"/>
        <w:numPr>
          <w:ilvl w:val="0"/>
          <w:numId w:val="9"/>
        </w:num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Реконструкция </w:t>
      </w:r>
      <w:r w:rsidR="00987260" w:rsidRPr="00035281">
        <w:rPr>
          <w:rFonts w:ascii="Times New Roman" w:hAnsi="Times New Roman" w:cs="Times New Roman"/>
          <w:sz w:val="28"/>
          <w:szCs w:val="28"/>
          <w:lang w:val="ru-RU"/>
        </w:rPr>
        <w:t>нежилых п</w:t>
      </w:r>
      <w:r w:rsidRPr="00035281">
        <w:rPr>
          <w:rFonts w:ascii="Times New Roman" w:hAnsi="Times New Roman" w:cs="Times New Roman"/>
          <w:sz w:val="28"/>
          <w:szCs w:val="28"/>
          <w:lang w:val="ru-RU"/>
        </w:rPr>
        <w:t>омещений</w:t>
      </w:r>
      <w:r w:rsidR="003402B8" w:rsidRPr="00035281">
        <w:rPr>
          <w:rFonts w:ascii="Times New Roman" w:hAnsi="Times New Roman" w:cs="Times New Roman"/>
          <w:sz w:val="28"/>
          <w:szCs w:val="28"/>
          <w:lang w:val="ru-RU"/>
        </w:rPr>
        <w:t>, расположенных</w:t>
      </w:r>
      <w:r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 по адресам</w:t>
      </w:r>
      <w:r w:rsidR="00DE41DB" w:rsidRPr="00035281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65F6C90F" w14:textId="0C8A529C" w:rsidR="00DE41DB" w:rsidRPr="00035281" w:rsidRDefault="00F20CF2" w:rsidP="00F20CF2">
      <w:pPr>
        <w:pStyle w:val="a4"/>
        <w:numPr>
          <w:ilvl w:val="1"/>
          <w:numId w:val="9"/>
        </w:num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987260" w:rsidRPr="00035281">
        <w:rPr>
          <w:rFonts w:ascii="Times New Roman" w:hAnsi="Times New Roman" w:cs="Times New Roman"/>
          <w:sz w:val="28"/>
          <w:szCs w:val="28"/>
          <w:lang w:val="ru-RU"/>
        </w:rPr>
        <w:t>омещение</w:t>
      </w:r>
      <w:r w:rsidR="00DE41DB" w:rsidRPr="00035281">
        <w:rPr>
          <w:rFonts w:ascii="Times New Roman" w:hAnsi="Times New Roman" w:cs="Times New Roman"/>
          <w:sz w:val="28"/>
          <w:szCs w:val="28"/>
          <w:lang w:val="ru-RU"/>
        </w:rPr>
        <w:t>, расположенное по адресу: Новосибирск,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ул. 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Гидромонтажная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д. </w:t>
      </w:r>
      <w:r w:rsidR="008C0A79" w:rsidRPr="00035281">
        <w:rPr>
          <w:rFonts w:ascii="Times New Roman" w:hAnsi="Times New Roman" w:cs="Times New Roman"/>
          <w:sz w:val="28"/>
          <w:szCs w:val="28"/>
          <w:lang w:val="ru-RU"/>
        </w:rPr>
        <w:t>46</w:t>
      </w:r>
      <w:r w:rsidR="00DE41DB" w:rsidRPr="00035281">
        <w:rPr>
          <w:rFonts w:ascii="Times New Roman" w:hAnsi="Times New Roman" w:cs="Times New Roman"/>
          <w:sz w:val="28"/>
          <w:szCs w:val="28"/>
          <w:lang w:val="ru-RU"/>
        </w:rPr>
        <w:t>, общей площад</w:t>
      </w:r>
      <w:r w:rsidR="003402B8" w:rsidRPr="00035281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="00DE41DB"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ю </w:t>
      </w:r>
      <w:r w:rsidR="003402B8" w:rsidRPr="00035281">
        <w:rPr>
          <w:rFonts w:ascii="Times New Roman" w:hAnsi="Times New Roman" w:cs="Times New Roman"/>
          <w:sz w:val="28"/>
          <w:szCs w:val="28"/>
          <w:lang w:val="ru-RU"/>
        </w:rPr>
        <w:t>1385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DE41DB" w:rsidRPr="00035281">
        <w:rPr>
          <w:rFonts w:ascii="Times New Roman" w:hAnsi="Times New Roman" w:cs="Times New Roman"/>
          <w:sz w:val="28"/>
          <w:szCs w:val="28"/>
          <w:lang w:val="ru-RU"/>
        </w:rPr>
        <w:t>кв.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DE41DB" w:rsidRPr="00035281">
        <w:rPr>
          <w:rFonts w:ascii="Times New Roman" w:hAnsi="Times New Roman" w:cs="Times New Roman"/>
          <w:sz w:val="28"/>
          <w:szCs w:val="28"/>
          <w:lang w:val="ru-RU"/>
        </w:rPr>
        <w:t>м.,</w:t>
      </w:r>
      <w:r w:rsidR="00641E10"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41E10" w:rsidRPr="00035281">
        <w:rPr>
          <w:rFonts w:ascii="Times New Roman" w:hAnsi="Times New Roman" w:cs="Times New Roman"/>
          <w:sz w:val="28"/>
          <w:szCs w:val="28"/>
        </w:rPr>
        <w:t>кадастровый номер 54:35:091875:536</w:t>
      </w:r>
      <w:r w:rsidR="00641E10" w:rsidRPr="0003528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DE41DB"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 для оказания ПМСП детскому населению.</w:t>
      </w:r>
    </w:p>
    <w:p w14:paraId="262FA796" w14:textId="73835E07" w:rsidR="008C0A79" w:rsidRPr="00035281" w:rsidRDefault="00F20CF2" w:rsidP="00F20CF2">
      <w:pPr>
        <w:pStyle w:val="a4"/>
        <w:numPr>
          <w:ilvl w:val="1"/>
          <w:numId w:val="9"/>
        </w:num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987260" w:rsidRPr="00035281">
        <w:rPr>
          <w:rFonts w:ascii="Times New Roman" w:hAnsi="Times New Roman" w:cs="Times New Roman"/>
          <w:sz w:val="28"/>
          <w:szCs w:val="28"/>
          <w:lang w:val="ru-RU"/>
        </w:rPr>
        <w:t>омещение</w:t>
      </w:r>
      <w:r w:rsidR="00DE41DB" w:rsidRPr="00035281">
        <w:rPr>
          <w:rFonts w:ascii="Times New Roman" w:hAnsi="Times New Roman" w:cs="Times New Roman"/>
          <w:sz w:val="28"/>
          <w:szCs w:val="28"/>
          <w:lang w:val="ru-RU"/>
        </w:rPr>
        <w:t>, расположенное по адресу: Новосибирск,</w:t>
      </w:r>
      <w:r w:rsidR="008C0A79"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 ул.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834925" w:rsidRPr="00035281">
        <w:rPr>
          <w:rFonts w:ascii="Times New Roman" w:hAnsi="Times New Roman" w:cs="Times New Roman"/>
          <w:sz w:val="28"/>
          <w:szCs w:val="28"/>
          <w:lang w:val="ru-RU"/>
        </w:rPr>
        <w:t>Барьерная д.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834925" w:rsidRPr="00035281">
        <w:rPr>
          <w:rFonts w:ascii="Times New Roman" w:hAnsi="Times New Roman" w:cs="Times New Roman"/>
          <w:sz w:val="28"/>
          <w:szCs w:val="28"/>
          <w:lang w:val="ru-RU"/>
        </w:rPr>
        <w:t>14</w:t>
      </w:r>
      <w:r w:rsidR="00DE41DB" w:rsidRPr="00035281">
        <w:rPr>
          <w:rFonts w:ascii="Times New Roman" w:hAnsi="Times New Roman" w:cs="Times New Roman"/>
          <w:sz w:val="28"/>
          <w:szCs w:val="28"/>
          <w:lang w:val="ru-RU"/>
        </w:rPr>
        <w:t>, общей площад</w:t>
      </w:r>
      <w:r w:rsidR="003402B8" w:rsidRPr="00035281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="00DE41DB"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ю </w:t>
      </w:r>
      <w:r w:rsidR="005F5942" w:rsidRPr="00035281">
        <w:rPr>
          <w:rFonts w:ascii="Times New Roman" w:hAnsi="Times New Roman" w:cs="Times New Roman"/>
          <w:sz w:val="28"/>
          <w:szCs w:val="28"/>
          <w:lang w:val="ru-RU"/>
        </w:rPr>
        <w:t>604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DE41DB" w:rsidRPr="00035281">
        <w:rPr>
          <w:rFonts w:ascii="Times New Roman" w:hAnsi="Times New Roman" w:cs="Times New Roman"/>
          <w:sz w:val="28"/>
          <w:szCs w:val="28"/>
          <w:lang w:val="ru-RU"/>
        </w:rPr>
        <w:t>кв.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DE41DB" w:rsidRPr="00035281">
        <w:rPr>
          <w:rFonts w:ascii="Times New Roman" w:hAnsi="Times New Roman" w:cs="Times New Roman"/>
          <w:sz w:val="28"/>
          <w:szCs w:val="28"/>
          <w:lang w:val="ru-RU"/>
        </w:rPr>
        <w:t>м.,</w:t>
      </w:r>
      <w:r w:rsidR="00641E10"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41E10" w:rsidRPr="00035281">
        <w:rPr>
          <w:rFonts w:ascii="Times New Roman" w:hAnsi="Times New Roman" w:cs="Times New Roman"/>
          <w:sz w:val="28"/>
          <w:szCs w:val="28"/>
        </w:rPr>
        <w:t>кадастровый номер 54:35:091861:1139</w:t>
      </w:r>
      <w:r w:rsidR="00641E10" w:rsidRPr="00035281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для </w:t>
      </w:r>
      <w:r w:rsidR="008C0A79"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размещения </w:t>
      </w:r>
      <w:r w:rsidR="00DE41DB" w:rsidRPr="00035281">
        <w:rPr>
          <w:rFonts w:ascii="Times New Roman" w:hAnsi="Times New Roman" w:cs="Times New Roman"/>
          <w:sz w:val="28"/>
          <w:szCs w:val="28"/>
          <w:lang w:val="ru-RU"/>
        </w:rPr>
        <w:t>подразделения «Акушерства и гинекологии»</w:t>
      </w:r>
      <w:r w:rsidR="008C0A79" w:rsidRPr="0003528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6FDB55A" w14:textId="18802611" w:rsidR="007B78B7" w:rsidRPr="00035281" w:rsidRDefault="0069788E" w:rsidP="00F20CF2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  <w:lang w:val="ru-RU"/>
        </w:rPr>
        <w:t>Суммарная м</w:t>
      </w:r>
      <w:r w:rsidR="007B78B7"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ощность </w:t>
      </w:r>
      <w:r w:rsidR="00C73BB5" w:rsidRPr="00035281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3402B8"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бъекта </w:t>
      </w:r>
      <w:r w:rsidR="00C73BB5"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концессионного </w:t>
      </w:r>
      <w:r w:rsidR="003402B8" w:rsidRPr="00035281">
        <w:rPr>
          <w:rFonts w:ascii="Times New Roman" w:hAnsi="Times New Roman" w:cs="Times New Roman"/>
          <w:sz w:val="28"/>
          <w:szCs w:val="28"/>
          <w:lang w:val="ru-RU"/>
        </w:rPr>
        <w:t>соглашения</w:t>
      </w:r>
      <w:r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 на всех площадках</w:t>
      </w:r>
      <w:r w:rsidR="007B78B7"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 – не менее 600 посещений в смену</w:t>
      </w:r>
      <w:r w:rsidRPr="0003528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2CBCECC" w14:textId="05251DEA" w:rsidR="0069788E" w:rsidRPr="00035281" w:rsidRDefault="003402B8" w:rsidP="00F20CF2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C73BB5" w:rsidRPr="00035281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бъекте </w:t>
      </w:r>
      <w:r w:rsidR="00C73BB5"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концессионного </w:t>
      </w:r>
      <w:r w:rsidRPr="00035281">
        <w:rPr>
          <w:rFonts w:ascii="Times New Roman" w:hAnsi="Times New Roman" w:cs="Times New Roman"/>
          <w:sz w:val="28"/>
          <w:szCs w:val="28"/>
          <w:lang w:val="ru-RU"/>
        </w:rPr>
        <w:t>соглашения</w:t>
      </w:r>
      <w:r w:rsidR="007B78B7"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 необходимо обеспечить оказание первичной медико-санитарной медицинской помощи в амбулаторных условиях, </w:t>
      </w:r>
      <w:r w:rsidR="007B78B7" w:rsidRPr="00035281">
        <w:rPr>
          <w:rFonts w:ascii="Times New Roman" w:hAnsi="Times New Roman" w:cs="Times New Roman"/>
          <w:sz w:val="28"/>
          <w:szCs w:val="28"/>
          <w:lang w:val="ru-RU"/>
        </w:rPr>
        <w:lastRenderedPageBreak/>
        <w:t>условиях дневного стационара и на дому прикрепленному населени</w:t>
      </w:r>
      <w:r w:rsidR="0069788E" w:rsidRPr="00035281">
        <w:rPr>
          <w:rFonts w:ascii="Times New Roman" w:hAnsi="Times New Roman" w:cs="Times New Roman"/>
          <w:sz w:val="28"/>
          <w:szCs w:val="28"/>
          <w:lang w:val="ru-RU"/>
        </w:rPr>
        <w:t>ю в количестве</w:t>
      </w:r>
      <w:r w:rsidR="007B78B7"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 не менее 32 000 взр</w:t>
      </w:r>
      <w:r w:rsidR="003F316A"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ослых и 8 </w:t>
      </w:r>
      <w:r w:rsidR="007B78B7" w:rsidRPr="00035281">
        <w:rPr>
          <w:rFonts w:ascii="Times New Roman" w:hAnsi="Times New Roman" w:cs="Times New Roman"/>
          <w:sz w:val="28"/>
          <w:szCs w:val="28"/>
          <w:lang w:val="ru-RU"/>
        </w:rPr>
        <w:t>000 детей.</w:t>
      </w:r>
    </w:p>
    <w:p w14:paraId="1C2022A6" w14:textId="77777777" w:rsidR="007B78B7" w:rsidRPr="00035281" w:rsidRDefault="007B78B7" w:rsidP="00035281">
      <w:pPr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</w:p>
    <w:p w14:paraId="3B6F1B42" w14:textId="412F4315" w:rsidR="00035281" w:rsidRDefault="00791A07" w:rsidP="004266CE">
      <w:pPr>
        <w:pStyle w:val="a4"/>
        <w:numPr>
          <w:ilvl w:val="0"/>
          <w:numId w:val="18"/>
        </w:num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b/>
          <w:sz w:val="28"/>
          <w:szCs w:val="28"/>
          <w:lang w:val="ru-RU"/>
        </w:rPr>
        <w:t>Перечень профилей медицинской помо</w:t>
      </w:r>
      <w:r w:rsidR="00F20CF2">
        <w:rPr>
          <w:rFonts w:ascii="Times New Roman" w:hAnsi="Times New Roman" w:cs="Times New Roman"/>
          <w:b/>
          <w:sz w:val="28"/>
          <w:szCs w:val="28"/>
          <w:lang w:val="ru-RU"/>
        </w:rPr>
        <w:t>щи для размещения</w:t>
      </w:r>
      <w:r w:rsidR="00F20CF2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035281">
        <w:rPr>
          <w:rFonts w:ascii="Times New Roman" w:hAnsi="Times New Roman" w:cs="Times New Roman"/>
          <w:b/>
          <w:sz w:val="28"/>
          <w:szCs w:val="28"/>
          <w:lang w:val="ru-RU"/>
        </w:rPr>
        <w:t>в новом здании поликлиники</w:t>
      </w:r>
    </w:p>
    <w:p w14:paraId="48A56F53" w14:textId="77777777" w:rsidR="00035281" w:rsidRPr="00F20CF2" w:rsidRDefault="00035281" w:rsidP="00035281">
      <w:pPr>
        <w:pStyle w:val="a4"/>
        <w:ind w:left="0"/>
        <w:rPr>
          <w:rFonts w:ascii="Times New Roman" w:hAnsi="Times New Roman" w:cs="Times New Roman"/>
          <w:sz w:val="28"/>
          <w:szCs w:val="28"/>
          <w:lang w:val="ru-RU"/>
        </w:rPr>
      </w:pPr>
    </w:p>
    <w:p w14:paraId="51FF565E" w14:textId="0C29ECD8" w:rsidR="00EF79A0" w:rsidRPr="00035281" w:rsidRDefault="00EF79A0" w:rsidP="00F20C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 xml:space="preserve">Концессионер в рамках оказания </w:t>
      </w:r>
      <w:r w:rsidR="00035281">
        <w:rPr>
          <w:rFonts w:ascii="Times New Roman" w:hAnsi="Times New Roman" w:cs="Times New Roman"/>
          <w:sz w:val="28"/>
          <w:szCs w:val="28"/>
        </w:rPr>
        <w:t>первичной медико-санитарной помощи</w:t>
      </w:r>
      <w:r w:rsidRPr="00035281">
        <w:rPr>
          <w:rFonts w:ascii="Times New Roman" w:hAnsi="Times New Roman" w:cs="Times New Roman"/>
          <w:sz w:val="28"/>
          <w:szCs w:val="28"/>
        </w:rPr>
        <w:t xml:space="preserve"> взрослому населению обязан обеспечить:</w:t>
      </w:r>
    </w:p>
    <w:p w14:paraId="676D59E2" w14:textId="5AD5DCED" w:rsidR="005D5F48" w:rsidRPr="00035281" w:rsidRDefault="005D5F48" w:rsidP="00F20CF2">
      <w:pPr>
        <w:pStyle w:val="ConsPlusNormal"/>
        <w:numPr>
          <w:ilvl w:val="0"/>
          <w:numId w:val="1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оказание первичной (доврачебной, врачебной, специализированной) медико-санитарной помощи, в том числе в неотложной форме, больным, проживающим на территории обслуж</w:t>
      </w:r>
      <w:r w:rsidR="00F20CF2">
        <w:rPr>
          <w:rFonts w:ascii="Times New Roman" w:hAnsi="Times New Roman" w:cs="Times New Roman"/>
          <w:sz w:val="28"/>
          <w:szCs w:val="28"/>
        </w:rPr>
        <w:t>ивания и (или) прикрепленным на </w:t>
      </w:r>
      <w:r w:rsidRPr="00035281">
        <w:rPr>
          <w:rFonts w:ascii="Times New Roman" w:hAnsi="Times New Roman" w:cs="Times New Roman"/>
          <w:sz w:val="28"/>
          <w:szCs w:val="28"/>
        </w:rPr>
        <w:t>обслуживание, при острых заболеваниях, травмах, отравлениях и других неотложных состояниях;</w:t>
      </w:r>
    </w:p>
    <w:p w14:paraId="691E1987" w14:textId="3250287F" w:rsidR="005D5F48" w:rsidRPr="00035281" w:rsidRDefault="005D5F48" w:rsidP="00F20CF2">
      <w:pPr>
        <w:pStyle w:val="ConsPlusNormal"/>
        <w:numPr>
          <w:ilvl w:val="0"/>
          <w:numId w:val="1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 xml:space="preserve">проведение профилактических </w:t>
      </w:r>
      <w:r w:rsidR="00F20CF2">
        <w:rPr>
          <w:rFonts w:ascii="Times New Roman" w:hAnsi="Times New Roman" w:cs="Times New Roman"/>
          <w:sz w:val="28"/>
          <w:szCs w:val="28"/>
        </w:rPr>
        <w:t>мероприятий по предупреждению и </w:t>
      </w:r>
      <w:r w:rsidRPr="00035281">
        <w:rPr>
          <w:rFonts w:ascii="Times New Roman" w:hAnsi="Times New Roman" w:cs="Times New Roman"/>
          <w:sz w:val="28"/>
          <w:szCs w:val="28"/>
        </w:rPr>
        <w:t>снижению заболеваемости, выявление ранних и скрытых форм заболеваний, социально значимых заболеваний и факторов риска;</w:t>
      </w:r>
    </w:p>
    <w:p w14:paraId="42C6357F" w14:textId="77777777" w:rsidR="005D5F48" w:rsidRPr="00035281" w:rsidRDefault="005D5F48" w:rsidP="00F20CF2">
      <w:pPr>
        <w:pStyle w:val="ConsPlusNormal"/>
        <w:numPr>
          <w:ilvl w:val="0"/>
          <w:numId w:val="1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проведение диспансеризации населения;</w:t>
      </w:r>
    </w:p>
    <w:p w14:paraId="48FF20BA" w14:textId="77777777" w:rsidR="005D5F48" w:rsidRPr="00035281" w:rsidRDefault="005D5F48" w:rsidP="00F20CF2">
      <w:pPr>
        <w:pStyle w:val="ConsPlusNormal"/>
        <w:numPr>
          <w:ilvl w:val="0"/>
          <w:numId w:val="1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диагностика и лечение различных заболеваний и состояний;</w:t>
      </w:r>
    </w:p>
    <w:p w14:paraId="7E97665E" w14:textId="7ECAD78F" w:rsidR="005D5F48" w:rsidRPr="00035281" w:rsidRDefault="005D5F48" w:rsidP="00F20CF2">
      <w:pPr>
        <w:pStyle w:val="ConsPlusNormal"/>
        <w:numPr>
          <w:ilvl w:val="0"/>
          <w:numId w:val="1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восстановительное лечение;</w:t>
      </w:r>
    </w:p>
    <w:p w14:paraId="113F2C72" w14:textId="77777777" w:rsidR="005D5F48" w:rsidRPr="00035281" w:rsidRDefault="005D5F48" w:rsidP="00F20CF2">
      <w:pPr>
        <w:pStyle w:val="ConsPlusNormal"/>
        <w:numPr>
          <w:ilvl w:val="0"/>
          <w:numId w:val="1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клинико-экспертная деятельность по оценке качества и эффективности лечебных и диагностических мероприятий, включая экспертизу временной нетрудоспособности и направление граждан на медико-социальную экспертизу;</w:t>
      </w:r>
    </w:p>
    <w:p w14:paraId="3F98D47A" w14:textId="77777777" w:rsidR="005D5F48" w:rsidRPr="00035281" w:rsidRDefault="005D5F48" w:rsidP="00F20CF2">
      <w:pPr>
        <w:pStyle w:val="ConsPlusNormal"/>
        <w:numPr>
          <w:ilvl w:val="0"/>
          <w:numId w:val="1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диспансерное наблюдение за состоянием здоровья лиц, страдающих хроническими заболеваниями, в том числе отдельных категорий граждан, имеющих право на получение набора социальных услуг, функциональными расстройствами, иными состояниями, с целью своевременного выявления (предупреждения) осложнений, обострений заболеваний, иных патологических состояний, их профилактики и осуществления медицинской реабилитации;</w:t>
      </w:r>
    </w:p>
    <w:p w14:paraId="651C1599" w14:textId="4AD5DEB7" w:rsidR="005D5F48" w:rsidRPr="00035281" w:rsidRDefault="005D5F48" w:rsidP="00F20CF2">
      <w:pPr>
        <w:pStyle w:val="ConsPlusNormal"/>
        <w:numPr>
          <w:ilvl w:val="0"/>
          <w:numId w:val="1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организация дополнительной беспл</w:t>
      </w:r>
      <w:r w:rsidR="00F20CF2">
        <w:rPr>
          <w:rFonts w:ascii="Times New Roman" w:hAnsi="Times New Roman" w:cs="Times New Roman"/>
          <w:sz w:val="28"/>
          <w:szCs w:val="28"/>
        </w:rPr>
        <w:t>атной медицинской помощи, в том </w:t>
      </w:r>
      <w:r w:rsidRPr="00035281">
        <w:rPr>
          <w:rFonts w:ascii="Times New Roman" w:hAnsi="Times New Roman" w:cs="Times New Roman"/>
          <w:sz w:val="28"/>
          <w:szCs w:val="28"/>
        </w:rPr>
        <w:t>числе необходимыми лекарственными средствами, отдельным категориям граждан;</w:t>
      </w:r>
    </w:p>
    <w:p w14:paraId="724D4D7E" w14:textId="77777777" w:rsidR="005D5F48" w:rsidRPr="00035281" w:rsidRDefault="005D5F48" w:rsidP="00F20CF2">
      <w:pPr>
        <w:pStyle w:val="ConsPlusNormal"/>
        <w:numPr>
          <w:ilvl w:val="0"/>
          <w:numId w:val="1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установление медицинских показаний и направление в медицинские организации для получения специализированных видов медицинской помощи;</w:t>
      </w:r>
    </w:p>
    <w:p w14:paraId="13E85E3B" w14:textId="6CFF9B0F" w:rsidR="005D5F48" w:rsidRPr="00035281" w:rsidRDefault="005D5F48" w:rsidP="00F20CF2">
      <w:pPr>
        <w:pStyle w:val="ConsPlusNormal"/>
        <w:numPr>
          <w:ilvl w:val="0"/>
          <w:numId w:val="1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организация и оказание паллиативной помощи больным, в том числе больным онкологическими заболеваниями</w:t>
      </w:r>
      <w:r w:rsidR="00F20CF2">
        <w:rPr>
          <w:rFonts w:ascii="Times New Roman" w:hAnsi="Times New Roman" w:cs="Times New Roman"/>
          <w:sz w:val="28"/>
          <w:szCs w:val="28"/>
        </w:rPr>
        <w:t>, нуждающимся в наркотических и </w:t>
      </w:r>
      <w:r w:rsidRPr="00035281">
        <w:rPr>
          <w:rFonts w:ascii="Times New Roman" w:hAnsi="Times New Roman" w:cs="Times New Roman"/>
          <w:sz w:val="28"/>
          <w:szCs w:val="28"/>
        </w:rPr>
        <w:t>сильнодействующих лекарственных средствах в соответствии с рекомендациями врачей-специалистов;</w:t>
      </w:r>
    </w:p>
    <w:p w14:paraId="5473C597" w14:textId="77777777" w:rsidR="005D5F48" w:rsidRPr="00035281" w:rsidRDefault="005D5F48" w:rsidP="00F20CF2">
      <w:pPr>
        <w:pStyle w:val="ConsPlusNormal"/>
        <w:numPr>
          <w:ilvl w:val="0"/>
          <w:numId w:val="1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проведение всех видов медицинских осмотров (профилактические, предварительные, периодические);</w:t>
      </w:r>
    </w:p>
    <w:p w14:paraId="7870141F" w14:textId="77777777" w:rsidR="005D5F48" w:rsidRPr="00035281" w:rsidRDefault="005D5F48" w:rsidP="00F20CF2">
      <w:pPr>
        <w:pStyle w:val="ConsPlusNormal"/>
        <w:numPr>
          <w:ilvl w:val="0"/>
          <w:numId w:val="1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установление медицинских показаний для санаторно-курортного лечения, в том числе в отношении отдельных категорий граждан, имеющих право на получение набора социальных услуг;</w:t>
      </w:r>
    </w:p>
    <w:p w14:paraId="7EC0DEBF" w14:textId="46BEA453" w:rsidR="005D5F48" w:rsidRPr="00035281" w:rsidRDefault="005D5F48" w:rsidP="00F20CF2">
      <w:pPr>
        <w:pStyle w:val="ConsPlusNormal"/>
        <w:numPr>
          <w:ilvl w:val="0"/>
          <w:numId w:val="1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 xml:space="preserve">проведение противоэпидемических мероприятий, в том числе вакцинации, в соответствии с национальным календарем профилактических прививок и по эпидемическим показаниям, выявление больных инфекционными </w:t>
      </w:r>
      <w:r w:rsidRPr="00035281">
        <w:rPr>
          <w:rFonts w:ascii="Times New Roman" w:hAnsi="Times New Roman" w:cs="Times New Roman"/>
          <w:sz w:val="28"/>
          <w:szCs w:val="28"/>
        </w:rPr>
        <w:lastRenderedPageBreak/>
        <w:t>заболеваниями, динамическое наблюден</w:t>
      </w:r>
      <w:r w:rsidR="00F20CF2">
        <w:rPr>
          <w:rFonts w:ascii="Times New Roman" w:hAnsi="Times New Roman" w:cs="Times New Roman"/>
          <w:sz w:val="28"/>
          <w:szCs w:val="28"/>
        </w:rPr>
        <w:t>ие за лицами, контактирующими с </w:t>
      </w:r>
      <w:r w:rsidRPr="00035281">
        <w:rPr>
          <w:rFonts w:ascii="Times New Roman" w:hAnsi="Times New Roman" w:cs="Times New Roman"/>
          <w:sz w:val="28"/>
          <w:szCs w:val="28"/>
        </w:rPr>
        <w:t xml:space="preserve">больными инфекционными заболеваниями, по месту жительства, учебы, работы и за </w:t>
      </w:r>
      <w:proofErr w:type="spellStart"/>
      <w:r w:rsidRPr="00035281">
        <w:rPr>
          <w:rFonts w:ascii="Times New Roman" w:hAnsi="Times New Roman" w:cs="Times New Roman"/>
          <w:sz w:val="28"/>
          <w:szCs w:val="28"/>
        </w:rPr>
        <w:t>реконвалесцентами</w:t>
      </w:r>
      <w:proofErr w:type="spellEnd"/>
      <w:r w:rsidRPr="00035281">
        <w:rPr>
          <w:rFonts w:ascii="Times New Roman" w:hAnsi="Times New Roman" w:cs="Times New Roman"/>
          <w:sz w:val="28"/>
          <w:szCs w:val="28"/>
        </w:rPr>
        <w:t>, а также передача в уст</w:t>
      </w:r>
      <w:r w:rsidR="00F20CF2">
        <w:rPr>
          <w:rFonts w:ascii="Times New Roman" w:hAnsi="Times New Roman" w:cs="Times New Roman"/>
          <w:sz w:val="28"/>
          <w:szCs w:val="28"/>
        </w:rPr>
        <w:t>ановленном порядке информации о </w:t>
      </w:r>
      <w:r w:rsidRPr="00035281">
        <w:rPr>
          <w:rFonts w:ascii="Times New Roman" w:hAnsi="Times New Roman" w:cs="Times New Roman"/>
          <w:sz w:val="28"/>
          <w:szCs w:val="28"/>
        </w:rPr>
        <w:t>выявленных случаях инфекционных заболеваний;</w:t>
      </w:r>
    </w:p>
    <w:p w14:paraId="482E3E65" w14:textId="77777777" w:rsidR="005D5F48" w:rsidRPr="00035281" w:rsidRDefault="005D5F48" w:rsidP="00F20CF2">
      <w:pPr>
        <w:pStyle w:val="ConsPlusNormal"/>
        <w:numPr>
          <w:ilvl w:val="0"/>
          <w:numId w:val="1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осуществление врачебных консультаций;</w:t>
      </w:r>
    </w:p>
    <w:p w14:paraId="2FCDD5CD" w14:textId="77777777" w:rsidR="005D5F48" w:rsidRPr="00035281" w:rsidRDefault="005D5F48" w:rsidP="00F20CF2">
      <w:pPr>
        <w:pStyle w:val="ConsPlusNormal"/>
        <w:numPr>
          <w:ilvl w:val="0"/>
          <w:numId w:val="1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экспертиза временной нетрудоспособности, выдача и продление листков нетрудоспособности;</w:t>
      </w:r>
    </w:p>
    <w:p w14:paraId="068FE5FA" w14:textId="77777777" w:rsidR="005D5F48" w:rsidRPr="00035281" w:rsidRDefault="005D5F48" w:rsidP="00F20CF2">
      <w:pPr>
        <w:pStyle w:val="ConsPlusNormal"/>
        <w:numPr>
          <w:ilvl w:val="0"/>
          <w:numId w:val="1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организация и проведение мероприятий по пропаганде здорового образа жизни, включая вопросы рационального питания, увеличения двигательной активности, предупреждения потребления психоактивных веществ, в том числе алкоголя, табака, наркотических веществ;</w:t>
      </w:r>
    </w:p>
    <w:p w14:paraId="59766CC1" w14:textId="3FC8D988" w:rsidR="005D5F48" w:rsidRPr="00035281" w:rsidRDefault="005D5F48" w:rsidP="00F20CF2">
      <w:pPr>
        <w:pStyle w:val="ConsPlusNormal"/>
        <w:numPr>
          <w:ilvl w:val="0"/>
          <w:numId w:val="1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выявление курящих лиц и лиц, изб</w:t>
      </w:r>
      <w:r w:rsidR="00F20CF2">
        <w:rPr>
          <w:rFonts w:ascii="Times New Roman" w:hAnsi="Times New Roman" w:cs="Times New Roman"/>
          <w:sz w:val="28"/>
          <w:szCs w:val="28"/>
        </w:rPr>
        <w:t>ыточно потребляющих алкоголь, а </w:t>
      </w:r>
      <w:r w:rsidRPr="00035281">
        <w:rPr>
          <w:rFonts w:ascii="Times New Roman" w:hAnsi="Times New Roman" w:cs="Times New Roman"/>
          <w:sz w:val="28"/>
          <w:szCs w:val="28"/>
        </w:rPr>
        <w:t>также лиц с высоким риском развития болезней, связанных с курением, алкоголем и с отравлением суррогатами алкоголя;</w:t>
      </w:r>
    </w:p>
    <w:p w14:paraId="2F370626" w14:textId="77777777" w:rsidR="005D5F48" w:rsidRPr="00035281" w:rsidRDefault="005D5F48" w:rsidP="00F20CF2">
      <w:pPr>
        <w:pStyle w:val="ConsPlusNormal"/>
        <w:numPr>
          <w:ilvl w:val="0"/>
          <w:numId w:val="1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оказание медицинской помощи по отказу от курения и злоупотребления алкоголя, включая направление на консультацию и лечение в специализированные профильные медицинские организации;</w:t>
      </w:r>
    </w:p>
    <w:p w14:paraId="6CF3B811" w14:textId="7802A091" w:rsidR="005D5F48" w:rsidRPr="00035281" w:rsidRDefault="005D5F48" w:rsidP="00F20CF2">
      <w:pPr>
        <w:pStyle w:val="ConsPlusNormal"/>
        <w:numPr>
          <w:ilvl w:val="0"/>
          <w:numId w:val="1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организация информирова</w:t>
      </w:r>
      <w:r w:rsidR="00F20CF2">
        <w:rPr>
          <w:rFonts w:ascii="Times New Roman" w:hAnsi="Times New Roman" w:cs="Times New Roman"/>
          <w:sz w:val="28"/>
          <w:szCs w:val="28"/>
        </w:rPr>
        <w:t>ния населения о необходимости и </w:t>
      </w:r>
      <w:r w:rsidRPr="00035281">
        <w:rPr>
          <w:rFonts w:ascii="Times New Roman" w:hAnsi="Times New Roman" w:cs="Times New Roman"/>
          <w:sz w:val="28"/>
          <w:szCs w:val="28"/>
        </w:rPr>
        <w:t>возможности выявления факторов риска и оценки степени риска развития хронических неинфекционных за</w:t>
      </w:r>
      <w:r w:rsidR="00F20CF2">
        <w:rPr>
          <w:rFonts w:ascii="Times New Roman" w:hAnsi="Times New Roman" w:cs="Times New Roman"/>
          <w:sz w:val="28"/>
          <w:szCs w:val="28"/>
        </w:rPr>
        <w:t>болеваний, их медикаментозной и </w:t>
      </w:r>
      <w:r w:rsidRPr="00035281">
        <w:rPr>
          <w:rFonts w:ascii="Times New Roman" w:hAnsi="Times New Roman" w:cs="Times New Roman"/>
          <w:sz w:val="28"/>
          <w:szCs w:val="28"/>
        </w:rPr>
        <w:t>немедикаментозной коррекции и профилактике, а также консультирования по вопросам ведения здорового образа жизни в отделениях (кабинетах) медицинской профилактики и центрах здоровья;</w:t>
      </w:r>
    </w:p>
    <w:p w14:paraId="5CE96354" w14:textId="63EAF70E" w:rsidR="005D5F48" w:rsidRPr="00035281" w:rsidRDefault="005D5F48" w:rsidP="00F20CF2">
      <w:pPr>
        <w:pStyle w:val="ConsPlusNormal"/>
        <w:numPr>
          <w:ilvl w:val="0"/>
          <w:numId w:val="1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проведение оздоровительных</w:t>
      </w:r>
      <w:r w:rsidR="00F20CF2">
        <w:rPr>
          <w:rFonts w:ascii="Times New Roman" w:hAnsi="Times New Roman" w:cs="Times New Roman"/>
          <w:sz w:val="28"/>
          <w:szCs w:val="28"/>
        </w:rPr>
        <w:t xml:space="preserve"> мероприятий, медикаментозной и </w:t>
      </w:r>
      <w:r w:rsidRPr="00035281">
        <w:rPr>
          <w:rFonts w:ascii="Times New Roman" w:hAnsi="Times New Roman" w:cs="Times New Roman"/>
          <w:sz w:val="28"/>
          <w:szCs w:val="28"/>
        </w:rPr>
        <w:t>немедикаментозной коррекции факторов риска, обеспечение памятками, диспансерное наблюдение лиц, имеющих высокий риск развития хронического неинфекционного заболевания и его осложнений, направление при необходимости лиц с высоким риском развития хронического</w:t>
      </w:r>
      <w:r w:rsidR="00F20CF2">
        <w:rPr>
          <w:rFonts w:ascii="Times New Roman" w:hAnsi="Times New Roman" w:cs="Times New Roman"/>
          <w:sz w:val="28"/>
          <w:szCs w:val="28"/>
        </w:rPr>
        <w:t xml:space="preserve"> неинфекционного заболевания на </w:t>
      </w:r>
      <w:r w:rsidRPr="00035281">
        <w:rPr>
          <w:rFonts w:ascii="Times New Roman" w:hAnsi="Times New Roman" w:cs="Times New Roman"/>
          <w:sz w:val="28"/>
          <w:szCs w:val="28"/>
        </w:rPr>
        <w:t>консультацию к врачу-специалисту;</w:t>
      </w:r>
    </w:p>
    <w:p w14:paraId="009470CD" w14:textId="77777777" w:rsidR="005D5F48" w:rsidRPr="00035281" w:rsidRDefault="005D5F48" w:rsidP="00F20CF2">
      <w:pPr>
        <w:pStyle w:val="ConsPlusNormal"/>
        <w:numPr>
          <w:ilvl w:val="0"/>
          <w:numId w:val="1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повышение квалификации врачей и работников со средним медицинским образованием;</w:t>
      </w:r>
    </w:p>
    <w:p w14:paraId="59B80F6F" w14:textId="00CBCDDE" w:rsidR="005D5F48" w:rsidRPr="00035281" w:rsidRDefault="005D5F48" w:rsidP="00F20CF2">
      <w:pPr>
        <w:pStyle w:val="ConsPlusNormal"/>
        <w:numPr>
          <w:ilvl w:val="0"/>
          <w:numId w:val="1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ведение медицинской докумен</w:t>
      </w:r>
      <w:r w:rsidR="00F20CF2">
        <w:rPr>
          <w:rFonts w:ascii="Times New Roman" w:hAnsi="Times New Roman" w:cs="Times New Roman"/>
          <w:sz w:val="28"/>
          <w:szCs w:val="28"/>
        </w:rPr>
        <w:t>тации в установленном порядке и </w:t>
      </w:r>
      <w:r w:rsidRPr="00035281">
        <w:rPr>
          <w:rFonts w:ascii="Times New Roman" w:hAnsi="Times New Roman" w:cs="Times New Roman"/>
          <w:sz w:val="28"/>
          <w:szCs w:val="28"/>
        </w:rPr>
        <w:t>представление отчетности;</w:t>
      </w:r>
    </w:p>
    <w:p w14:paraId="181CF990" w14:textId="0535008D" w:rsidR="00791A07" w:rsidRPr="00035281" w:rsidRDefault="005D5F48" w:rsidP="00F20CF2">
      <w:pPr>
        <w:pStyle w:val="a4"/>
        <w:numPr>
          <w:ilvl w:val="0"/>
          <w:numId w:val="12"/>
        </w:num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</w:rPr>
        <w:t>осуществление взаимодействия с медицинскими организациями, Роспотребнадзором, Росздравнадзором, иными организациями по вопросам оказания первичной медико-санитарной и паллиативной медицинской помощи.</w:t>
      </w:r>
    </w:p>
    <w:p w14:paraId="19D02A53" w14:textId="77777777" w:rsidR="007B78B7" w:rsidRPr="00035281" w:rsidRDefault="007B78B7" w:rsidP="00F20CF2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  <w:lang w:val="ru-RU"/>
        </w:rPr>
        <w:t>В поликлинике предусмотреть следующие подразделения:</w:t>
      </w:r>
    </w:p>
    <w:p w14:paraId="61F47CEE" w14:textId="4CF758C1" w:rsidR="007B78B7" w:rsidRPr="00035281" w:rsidRDefault="007B78B7" w:rsidP="00F20CF2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b/>
          <w:sz w:val="28"/>
          <w:szCs w:val="28"/>
          <w:lang w:val="ru-RU"/>
        </w:rPr>
        <w:t>1.</w:t>
      </w:r>
      <w:r w:rsidR="00F20CF2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035281">
        <w:rPr>
          <w:rFonts w:ascii="Times New Roman" w:hAnsi="Times New Roman" w:cs="Times New Roman"/>
          <w:b/>
          <w:sz w:val="28"/>
          <w:szCs w:val="28"/>
          <w:lang w:val="ru-RU"/>
        </w:rPr>
        <w:t>Кабинеты первичной специализиро</w:t>
      </w:r>
      <w:r w:rsidR="004266CE">
        <w:rPr>
          <w:rFonts w:ascii="Times New Roman" w:hAnsi="Times New Roman" w:cs="Times New Roman"/>
          <w:b/>
          <w:sz w:val="28"/>
          <w:szCs w:val="28"/>
          <w:lang w:val="ru-RU"/>
        </w:rPr>
        <w:t>ванной медико-санитарной помощи</w:t>
      </w:r>
    </w:p>
    <w:p w14:paraId="7B699AF0" w14:textId="77777777" w:rsidR="007B78B7" w:rsidRPr="00035281" w:rsidRDefault="007B78B7" w:rsidP="00F20CF2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  <w:lang w:val="ru-RU"/>
        </w:rPr>
        <w:t>Режим работы: будние дни с 8.00 до 20.00.</w:t>
      </w:r>
    </w:p>
    <w:p w14:paraId="1D69D948" w14:textId="77777777" w:rsidR="007B78B7" w:rsidRPr="00035281" w:rsidRDefault="007B78B7" w:rsidP="00F20CF2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  <w:lang w:val="ru-RU"/>
        </w:rPr>
        <w:t>Перечень первичной доврачебной медико-санитарной помощи, первичной врачебной медико-санитарной помощи, первичной специализированной медико-санитарной помощи:</w:t>
      </w:r>
    </w:p>
    <w:tbl>
      <w:tblPr>
        <w:tblW w:w="99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00"/>
      </w:tblGrid>
      <w:tr w:rsidR="007B78B7" w:rsidRPr="00035281" w14:paraId="17C4B1E6" w14:textId="77777777" w:rsidTr="00F20CF2">
        <w:tc>
          <w:tcPr>
            <w:tcW w:w="9900" w:type="dxa"/>
          </w:tcPr>
          <w:p w14:paraId="00C16ECF" w14:textId="77777777" w:rsidR="007B78B7" w:rsidRPr="00035281" w:rsidRDefault="007B78B7" w:rsidP="00035281">
            <w:pPr>
              <w:ind w:right="-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Доврачебной медико-санитарной помощи:</w:t>
            </w:r>
          </w:p>
        </w:tc>
      </w:tr>
      <w:tr w:rsidR="007B78B7" w:rsidRPr="00035281" w14:paraId="6E1E4081" w14:textId="77777777" w:rsidTr="00F20CF2">
        <w:tc>
          <w:tcPr>
            <w:tcW w:w="9900" w:type="dxa"/>
          </w:tcPr>
          <w:p w14:paraId="6FE98EF5" w14:textId="77777777" w:rsidR="007B78B7" w:rsidRPr="00035281" w:rsidRDefault="007B78B7" w:rsidP="00035281">
            <w:pPr>
              <w:ind w:right="-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Вакцинация (проведению профилактических прививок)</w:t>
            </w:r>
          </w:p>
        </w:tc>
      </w:tr>
      <w:tr w:rsidR="007B78B7" w:rsidRPr="00035281" w14:paraId="4A8CA008" w14:textId="77777777" w:rsidTr="00F20CF2">
        <w:tc>
          <w:tcPr>
            <w:tcW w:w="9900" w:type="dxa"/>
          </w:tcPr>
          <w:p w14:paraId="199D81E3" w14:textId="77777777" w:rsidR="007B78B7" w:rsidRPr="00035281" w:rsidRDefault="007B78B7" w:rsidP="00035281">
            <w:pPr>
              <w:ind w:right="-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Сестринское дело</w:t>
            </w:r>
          </w:p>
        </w:tc>
      </w:tr>
      <w:tr w:rsidR="007B78B7" w:rsidRPr="00035281" w14:paraId="3DAFA2EA" w14:textId="77777777" w:rsidTr="00F20CF2">
        <w:tc>
          <w:tcPr>
            <w:tcW w:w="9900" w:type="dxa"/>
          </w:tcPr>
          <w:p w14:paraId="0FE42016" w14:textId="77777777" w:rsidR="007B78B7" w:rsidRPr="00035281" w:rsidRDefault="007B78B7" w:rsidP="00035281">
            <w:pPr>
              <w:ind w:right="-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Неотложная медицинская помощь</w:t>
            </w:r>
          </w:p>
        </w:tc>
      </w:tr>
      <w:tr w:rsidR="007B78B7" w:rsidRPr="00035281" w14:paraId="41C57AA4" w14:textId="77777777" w:rsidTr="00F20CF2">
        <w:tc>
          <w:tcPr>
            <w:tcW w:w="9900" w:type="dxa"/>
          </w:tcPr>
          <w:p w14:paraId="66CF8245" w14:textId="77777777" w:rsidR="007B78B7" w:rsidRPr="00035281" w:rsidRDefault="007B78B7" w:rsidP="00035281">
            <w:pPr>
              <w:ind w:right="-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Врачебной медико-санитарной помощи:</w:t>
            </w:r>
          </w:p>
        </w:tc>
      </w:tr>
      <w:tr w:rsidR="007B78B7" w:rsidRPr="00035281" w14:paraId="7A9DA211" w14:textId="77777777" w:rsidTr="00F20CF2">
        <w:tc>
          <w:tcPr>
            <w:tcW w:w="9900" w:type="dxa"/>
          </w:tcPr>
          <w:p w14:paraId="4FFEBCCB" w14:textId="77777777" w:rsidR="007B78B7" w:rsidRPr="00035281" w:rsidRDefault="007B78B7" w:rsidP="00035281">
            <w:pPr>
              <w:ind w:right="-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Хирургия</w:t>
            </w:r>
          </w:p>
        </w:tc>
      </w:tr>
      <w:tr w:rsidR="007B78B7" w:rsidRPr="00035281" w14:paraId="417499BE" w14:textId="77777777" w:rsidTr="00F20CF2">
        <w:tc>
          <w:tcPr>
            <w:tcW w:w="9900" w:type="dxa"/>
          </w:tcPr>
          <w:p w14:paraId="0C5F5CB7" w14:textId="77777777" w:rsidR="007B78B7" w:rsidRPr="00035281" w:rsidRDefault="007B78B7" w:rsidP="00035281">
            <w:pPr>
              <w:ind w:right="-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Урология </w:t>
            </w:r>
          </w:p>
        </w:tc>
      </w:tr>
      <w:tr w:rsidR="007B78B7" w:rsidRPr="00035281" w14:paraId="3D116D1F" w14:textId="77777777" w:rsidTr="00F20CF2">
        <w:tc>
          <w:tcPr>
            <w:tcW w:w="9900" w:type="dxa"/>
          </w:tcPr>
          <w:p w14:paraId="313AEFE2" w14:textId="77777777" w:rsidR="007B78B7" w:rsidRPr="00035281" w:rsidRDefault="007B78B7" w:rsidP="00035281">
            <w:pPr>
              <w:ind w:right="-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Травматология и ортопедия</w:t>
            </w:r>
          </w:p>
        </w:tc>
      </w:tr>
      <w:tr w:rsidR="007B78B7" w:rsidRPr="00035281" w14:paraId="2984F09D" w14:textId="77777777" w:rsidTr="00F20CF2">
        <w:tc>
          <w:tcPr>
            <w:tcW w:w="9900" w:type="dxa"/>
          </w:tcPr>
          <w:p w14:paraId="609404B1" w14:textId="77777777" w:rsidR="007B78B7" w:rsidRPr="00035281" w:rsidRDefault="007B78B7" w:rsidP="00035281">
            <w:pPr>
              <w:ind w:right="-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Оториноларингология (за исключением кохлеарной имплантации)</w:t>
            </w:r>
          </w:p>
        </w:tc>
      </w:tr>
      <w:tr w:rsidR="007B78B7" w:rsidRPr="00035281" w14:paraId="2B1EDF98" w14:textId="77777777" w:rsidTr="00F20CF2">
        <w:tc>
          <w:tcPr>
            <w:tcW w:w="9900" w:type="dxa"/>
          </w:tcPr>
          <w:p w14:paraId="6C0F899B" w14:textId="77777777" w:rsidR="007B78B7" w:rsidRPr="00035281" w:rsidRDefault="007B78B7" w:rsidP="00035281">
            <w:pPr>
              <w:ind w:right="-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Офтальмология</w:t>
            </w:r>
          </w:p>
        </w:tc>
      </w:tr>
      <w:tr w:rsidR="007B78B7" w:rsidRPr="00035281" w14:paraId="44628C2D" w14:textId="77777777" w:rsidTr="00F20CF2">
        <w:tc>
          <w:tcPr>
            <w:tcW w:w="9900" w:type="dxa"/>
          </w:tcPr>
          <w:p w14:paraId="5A748D6E" w14:textId="77777777" w:rsidR="007B78B7" w:rsidRPr="00035281" w:rsidRDefault="007B78B7" w:rsidP="00035281">
            <w:pPr>
              <w:ind w:right="-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Неврология</w:t>
            </w:r>
          </w:p>
        </w:tc>
      </w:tr>
      <w:tr w:rsidR="007B78B7" w:rsidRPr="00035281" w14:paraId="42F68AA8" w14:textId="77777777" w:rsidTr="00F20CF2">
        <w:tc>
          <w:tcPr>
            <w:tcW w:w="9900" w:type="dxa"/>
          </w:tcPr>
          <w:p w14:paraId="13A884AD" w14:textId="77777777" w:rsidR="007B78B7" w:rsidRPr="00035281" w:rsidRDefault="007B78B7" w:rsidP="00035281">
            <w:pPr>
              <w:ind w:right="-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Кардиология</w:t>
            </w:r>
          </w:p>
        </w:tc>
      </w:tr>
      <w:tr w:rsidR="007B78B7" w:rsidRPr="00035281" w14:paraId="2C61ED26" w14:textId="77777777" w:rsidTr="00F20CF2">
        <w:tc>
          <w:tcPr>
            <w:tcW w:w="9900" w:type="dxa"/>
          </w:tcPr>
          <w:p w14:paraId="07323683" w14:textId="77777777" w:rsidR="007B78B7" w:rsidRPr="00035281" w:rsidRDefault="007B78B7" w:rsidP="00035281">
            <w:pPr>
              <w:ind w:right="-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Эндокринология</w:t>
            </w:r>
          </w:p>
        </w:tc>
      </w:tr>
      <w:tr w:rsidR="007B78B7" w:rsidRPr="00035281" w14:paraId="262444DC" w14:textId="77777777" w:rsidTr="00F20CF2">
        <w:trPr>
          <w:trHeight w:val="96"/>
        </w:trPr>
        <w:tc>
          <w:tcPr>
            <w:tcW w:w="9900" w:type="dxa"/>
          </w:tcPr>
          <w:p w14:paraId="43D38F11" w14:textId="77777777" w:rsidR="007B78B7" w:rsidRPr="00035281" w:rsidRDefault="007B78B7" w:rsidP="00035281">
            <w:pPr>
              <w:ind w:right="-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Инфекционные болезни</w:t>
            </w:r>
          </w:p>
        </w:tc>
      </w:tr>
      <w:tr w:rsidR="00A7767E" w:rsidRPr="00035281" w14:paraId="4196EDA3" w14:textId="77777777" w:rsidTr="00F20CF2">
        <w:trPr>
          <w:trHeight w:val="96"/>
        </w:trPr>
        <w:tc>
          <w:tcPr>
            <w:tcW w:w="9900" w:type="dxa"/>
          </w:tcPr>
          <w:p w14:paraId="115694CB" w14:textId="56276167" w:rsidR="00A7767E" w:rsidRPr="00035281" w:rsidRDefault="00A7767E" w:rsidP="00035281">
            <w:pPr>
              <w:ind w:right="-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Онкология</w:t>
            </w:r>
          </w:p>
        </w:tc>
      </w:tr>
    </w:tbl>
    <w:p w14:paraId="1189D223" w14:textId="77777777" w:rsidR="002131FB" w:rsidRPr="00035281" w:rsidRDefault="002131FB" w:rsidP="00035281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6F4F48B3" w14:textId="4B60B71E" w:rsidR="007B78B7" w:rsidRPr="00035281" w:rsidRDefault="007B78B7" w:rsidP="00F20CF2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b/>
          <w:sz w:val="28"/>
          <w:szCs w:val="28"/>
          <w:lang w:val="ru-RU"/>
        </w:rPr>
        <w:t>2.</w:t>
      </w:r>
      <w:r w:rsidR="00F20CF2">
        <w:rPr>
          <w:rFonts w:ascii="Times New Roman" w:hAnsi="Times New Roman" w:cs="Times New Roman"/>
          <w:b/>
          <w:sz w:val="28"/>
          <w:szCs w:val="28"/>
          <w:lang w:val="ru-RU"/>
        </w:rPr>
        <w:t> </w:t>
      </w:r>
      <w:r w:rsidRPr="00035281">
        <w:rPr>
          <w:rFonts w:ascii="Times New Roman" w:hAnsi="Times New Roman" w:cs="Times New Roman"/>
          <w:b/>
          <w:sz w:val="28"/>
          <w:szCs w:val="28"/>
          <w:lang w:val="ru-RU"/>
        </w:rPr>
        <w:t>Кабинеты (блок кабинетов) общей врачебной практики (</w:t>
      </w:r>
      <w:r w:rsidR="004266CE">
        <w:rPr>
          <w:rFonts w:ascii="Times New Roman" w:hAnsi="Times New Roman" w:cs="Times New Roman"/>
          <w:b/>
          <w:sz w:val="28"/>
          <w:szCs w:val="28"/>
          <w:lang w:val="ru-RU"/>
        </w:rPr>
        <w:t>блок кабинетов терапевтический)</w:t>
      </w:r>
    </w:p>
    <w:p w14:paraId="4FA4FFE0" w14:textId="77777777" w:rsidR="007B78B7" w:rsidRPr="00035281" w:rsidRDefault="007B78B7" w:rsidP="00F20CF2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  <w:lang w:val="ru-RU"/>
        </w:rPr>
        <w:t>Режим работы: будние дни с 8.00 до 20.00.</w:t>
      </w:r>
    </w:p>
    <w:p w14:paraId="07F9102A" w14:textId="77777777" w:rsidR="007B78B7" w:rsidRPr="00035281" w:rsidRDefault="007B78B7" w:rsidP="00F20CF2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  <w:lang w:val="ru-RU"/>
        </w:rPr>
        <w:t>В выходные и праздничные дни с 9.00 до 17.00 (дежурный врач общей практики).</w:t>
      </w:r>
    </w:p>
    <w:p w14:paraId="78EDE249" w14:textId="77777777" w:rsidR="007B78B7" w:rsidRPr="00035281" w:rsidRDefault="007B78B7" w:rsidP="00F20CF2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Перечень профилей оказываемой медицинской помощи: </w:t>
      </w:r>
    </w:p>
    <w:tbl>
      <w:tblPr>
        <w:tblW w:w="99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00"/>
      </w:tblGrid>
      <w:tr w:rsidR="007B78B7" w:rsidRPr="00035281" w14:paraId="323AA006" w14:textId="77777777" w:rsidTr="00F20CF2">
        <w:tc>
          <w:tcPr>
            <w:tcW w:w="9900" w:type="dxa"/>
          </w:tcPr>
          <w:p w14:paraId="590F1237" w14:textId="77777777" w:rsidR="007B78B7" w:rsidRPr="00035281" w:rsidRDefault="007B78B7" w:rsidP="0003528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Общая врачебная практика (семейная медицина)</w:t>
            </w:r>
          </w:p>
        </w:tc>
      </w:tr>
      <w:tr w:rsidR="00A7767E" w:rsidRPr="00035281" w14:paraId="56E4AF86" w14:textId="77777777" w:rsidTr="00F20CF2">
        <w:tc>
          <w:tcPr>
            <w:tcW w:w="9900" w:type="dxa"/>
          </w:tcPr>
          <w:p w14:paraId="3E0EBFE6" w14:textId="1E2E80C6" w:rsidR="00A7767E" w:rsidRPr="00035281" w:rsidRDefault="00A7767E" w:rsidP="0003528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Терапия</w:t>
            </w:r>
          </w:p>
        </w:tc>
      </w:tr>
    </w:tbl>
    <w:p w14:paraId="1C02092F" w14:textId="77777777" w:rsidR="002131FB" w:rsidRPr="00035281" w:rsidRDefault="002131FB" w:rsidP="00035281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5272379" w14:textId="7D48061C" w:rsidR="007B78B7" w:rsidRPr="00035281" w:rsidRDefault="00791A07" w:rsidP="00F20CF2">
      <w:pPr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="007B78B7" w:rsidRPr="00035281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F20CF2">
        <w:rPr>
          <w:rFonts w:ascii="Times New Roman" w:hAnsi="Times New Roman" w:cs="Times New Roman"/>
          <w:b/>
          <w:sz w:val="28"/>
          <w:szCs w:val="28"/>
          <w:lang w:val="ru-RU"/>
        </w:rPr>
        <w:t> </w:t>
      </w:r>
      <w:r w:rsidR="004266CE">
        <w:rPr>
          <w:rFonts w:ascii="Times New Roman" w:hAnsi="Times New Roman" w:cs="Times New Roman"/>
          <w:b/>
          <w:sz w:val="28"/>
          <w:szCs w:val="28"/>
          <w:lang w:val="ru-RU"/>
        </w:rPr>
        <w:t>Дневной стационар для взрослых</w:t>
      </w:r>
    </w:p>
    <w:p w14:paraId="198892CE" w14:textId="77777777" w:rsidR="007B78B7" w:rsidRPr="00035281" w:rsidRDefault="007B78B7" w:rsidP="00F20CF2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  <w:lang w:val="ru-RU"/>
        </w:rPr>
        <w:t>(возможно размещение в части помещения для внутривенных вливаний с пребыванием пациента менее 4-х часов.)</w:t>
      </w:r>
    </w:p>
    <w:p w14:paraId="2774A501" w14:textId="77777777" w:rsidR="007B78B7" w:rsidRPr="00035281" w:rsidRDefault="007B78B7" w:rsidP="00F20CF2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  <w:lang w:val="ru-RU"/>
        </w:rPr>
        <w:t>Режим работы: будние дни с 8:00 до 20:00.</w:t>
      </w:r>
    </w:p>
    <w:p w14:paraId="40EAEBBC" w14:textId="77777777" w:rsidR="007B78B7" w:rsidRPr="00035281" w:rsidRDefault="007B78B7" w:rsidP="00F20CF2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  <w:lang w:val="ru-RU"/>
        </w:rPr>
        <w:t>Мощность – не менее 6 коек.</w:t>
      </w:r>
    </w:p>
    <w:p w14:paraId="744DB2D0" w14:textId="77777777" w:rsidR="002131FB" w:rsidRPr="00035281" w:rsidRDefault="002131FB" w:rsidP="00035281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63D1BC36" w14:textId="1AF53967" w:rsidR="007B78B7" w:rsidRPr="00035281" w:rsidRDefault="00791A07" w:rsidP="00F20CF2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="004266CE">
        <w:rPr>
          <w:rFonts w:ascii="Times New Roman" w:hAnsi="Times New Roman" w:cs="Times New Roman"/>
          <w:b/>
          <w:sz w:val="28"/>
          <w:szCs w:val="28"/>
          <w:lang w:val="ru-RU"/>
        </w:rPr>
        <w:t>. Диагностическое кабинеты</w:t>
      </w:r>
    </w:p>
    <w:p w14:paraId="002E5E21" w14:textId="77777777" w:rsidR="007B78B7" w:rsidRPr="00035281" w:rsidRDefault="007B78B7" w:rsidP="00F20CF2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  <w:lang w:val="ru-RU"/>
        </w:rPr>
        <w:t>Режим работы: будние дни с 8:00 до 20:00.</w:t>
      </w:r>
    </w:p>
    <w:p w14:paraId="0DDDCACB" w14:textId="77777777" w:rsidR="007B78B7" w:rsidRPr="00035281" w:rsidRDefault="007B78B7" w:rsidP="00F20CF2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  <w:lang w:val="ru-RU"/>
        </w:rPr>
        <w:t>В диагностических кабинетах обеспечить выполнение следующих исследований:</w:t>
      </w:r>
    </w:p>
    <w:tbl>
      <w:tblPr>
        <w:tblW w:w="99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00"/>
      </w:tblGrid>
      <w:tr w:rsidR="007B78B7" w:rsidRPr="00035281" w14:paraId="387F7DA9" w14:textId="77777777" w:rsidTr="00F20CF2">
        <w:tc>
          <w:tcPr>
            <w:tcW w:w="9900" w:type="dxa"/>
          </w:tcPr>
          <w:p w14:paraId="10B98712" w14:textId="77777777" w:rsidR="007B78B7" w:rsidRPr="00035281" w:rsidRDefault="007B78B7" w:rsidP="0003528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Рентгендиагностику</w:t>
            </w:r>
            <w:proofErr w:type="spellEnd"/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</w:tc>
      </w:tr>
      <w:tr w:rsidR="007B78B7" w:rsidRPr="00035281" w14:paraId="436FC0F4" w14:textId="77777777" w:rsidTr="00F20CF2">
        <w:tc>
          <w:tcPr>
            <w:tcW w:w="9900" w:type="dxa"/>
          </w:tcPr>
          <w:p w14:paraId="63D026DC" w14:textId="77777777" w:rsidR="007B78B7" w:rsidRPr="00035281" w:rsidRDefault="007B78B7" w:rsidP="0003528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Функциональная диагностику: электрокардиография (ЭКГ), </w:t>
            </w:r>
            <w:proofErr w:type="spellStart"/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холтеровское</w:t>
            </w:r>
            <w:proofErr w:type="spellEnd"/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мониторирование</w:t>
            </w:r>
            <w:proofErr w:type="spellEnd"/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нагрузочные пробы;</w:t>
            </w:r>
          </w:p>
        </w:tc>
      </w:tr>
      <w:tr w:rsidR="007B78B7" w:rsidRPr="00035281" w14:paraId="06C2318C" w14:textId="77777777" w:rsidTr="00F20CF2">
        <w:tc>
          <w:tcPr>
            <w:tcW w:w="9900" w:type="dxa"/>
          </w:tcPr>
          <w:p w14:paraId="314A3439" w14:textId="77777777" w:rsidR="007B78B7" w:rsidRPr="00035281" w:rsidRDefault="007B78B7" w:rsidP="0003528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Ультразвуковую диагностику</w:t>
            </w:r>
          </w:p>
        </w:tc>
      </w:tr>
    </w:tbl>
    <w:p w14:paraId="6DB04E04" w14:textId="77777777" w:rsidR="003C1D94" w:rsidRPr="00035281" w:rsidRDefault="003C1D94" w:rsidP="00035281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4BF96B6" w14:textId="6D2AF93A" w:rsidR="007B78B7" w:rsidRPr="00035281" w:rsidRDefault="00791A07" w:rsidP="00035281">
      <w:pPr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="007B78B7" w:rsidRPr="00035281">
        <w:rPr>
          <w:rFonts w:ascii="Times New Roman" w:hAnsi="Times New Roman" w:cs="Times New Roman"/>
          <w:b/>
          <w:sz w:val="28"/>
          <w:szCs w:val="28"/>
          <w:lang w:val="ru-RU"/>
        </w:rPr>
        <w:t>. Администра</w:t>
      </w:r>
      <w:r w:rsidR="004266CE">
        <w:rPr>
          <w:rFonts w:ascii="Times New Roman" w:hAnsi="Times New Roman" w:cs="Times New Roman"/>
          <w:b/>
          <w:sz w:val="28"/>
          <w:szCs w:val="28"/>
          <w:lang w:val="ru-RU"/>
        </w:rPr>
        <w:t>тивно-технологические помещения</w:t>
      </w:r>
    </w:p>
    <w:p w14:paraId="5505B256" w14:textId="77777777" w:rsidR="007B78B7" w:rsidRPr="00035281" w:rsidRDefault="007B78B7" w:rsidP="00035281">
      <w:pPr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  <w:lang w:val="ru-RU"/>
        </w:rPr>
        <w:t>Предусмотреть помещения для размещения следующего персонала и служб:</w:t>
      </w:r>
    </w:p>
    <w:tbl>
      <w:tblPr>
        <w:tblW w:w="99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00"/>
      </w:tblGrid>
      <w:tr w:rsidR="007B78B7" w:rsidRPr="00035281" w14:paraId="0A76F580" w14:textId="77777777" w:rsidTr="00F20CF2">
        <w:tc>
          <w:tcPr>
            <w:tcW w:w="9900" w:type="dxa"/>
          </w:tcPr>
          <w:p w14:paraId="56976E80" w14:textId="77777777" w:rsidR="007B78B7" w:rsidRPr="00035281" w:rsidRDefault="007B78B7" w:rsidP="0003528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Руководящий и административный персонал</w:t>
            </w:r>
          </w:p>
        </w:tc>
      </w:tr>
      <w:tr w:rsidR="007B78B7" w:rsidRPr="00035281" w14:paraId="087CAB16" w14:textId="77777777" w:rsidTr="00F20CF2">
        <w:tc>
          <w:tcPr>
            <w:tcW w:w="9900" w:type="dxa"/>
          </w:tcPr>
          <w:p w14:paraId="10B4F08A" w14:textId="77777777" w:rsidR="007B78B7" w:rsidRPr="00035281" w:rsidRDefault="007B78B7" w:rsidP="0003528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IT служба</w:t>
            </w:r>
          </w:p>
        </w:tc>
      </w:tr>
      <w:tr w:rsidR="007B78B7" w:rsidRPr="00035281" w14:paraId="1C0BAF30" w14:textId="77777777" w:rsidTr="00F20CF2">
        <w:tc>
          <w:tcPr>
            <w:tcW w:w="9900" w:type="dxa"/>
          </w:tcPr>
          <w:p w14:paraId="31BC3360" w14:textId="77777777" w:rsidR="007B78B7" w:rsidRPr="00035281" w:rsidRDefault="007B78B7" w:rsidP="0003528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Контакт-центр (при необходимости)</w:t>
            </w:r>
          </w:p>
        </w:tc>
      </w:tr>
      <w:tr w:rsidR="007B78B7" w:rsidRPr="00035281" w14:paraId="1BBAFC85" w14:textId="77777777" w:rsidTr="00F20CF2">
        <w:tc>
          <w:tcPr>
            <w:tcW w:w="9900" w:type="dxa"/>
          </w:tcPr>
          <w:p w14:paraId="074C7897" w14:textId="77777777" w:rsidR="007B78B7" w:rsidRPr="00035281" w:rsidRDefault="007B78B7" w:rsidP="0003528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Складские помещения</w:t>
            </w:r>
          </w:p>
        </w:tc>
      </w:tr>
      <w:tr w:rsidR="007B78B7" w:rsidRPr="00035281" w14:paraId="23E734FF" w14:textId="77777777" w:rsidTr="00F20CF2">
        <w:tc>
          <w:tcPr>
            <w:tcW w:w="9900" w:type="dxa"/>
          </w:tcPr>
          <w:p w14:paraId="6F762E9D" w14:textId="77777777" w:rsidR="007B78B7" w:rsidRPr="00035281" w:rsidRDefault="007B78B7" w:rsidP="0003528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Стерилизационная</w:t>
            </w:r>
          </w:p>
        </w:tc>
      </w:tr>
      <w:tr w:rsidR="007B78B7" w:rsidRPr="00035281" w14:paraId="3DDE0AAB" w14:textId="77777777" w:rsidTr="00F20CF2">
        <w:tc>
          <w:tcPr>
            <w:tcW w:w="9900" w:type="dxa"/>
          </w:tcPr>
          <w:p w14:paraId="77E8ED21" w14:textId="77777777" w:rsidR="007B78B7" w:rsidRPr="00035281" w:rsidRDefault="007B78B7" w:rsidP="0003528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Помещение аптеки</w:t>
            </w:r>
          </w:p>
        </w:tc>
      </w:tr>
      <w:tr w:rsidR="007B78B7" w:rsidRPr="00035281" w14:paraId="22109E1D" w14:textId="77777777" w:rsidTr="00F20CF2">
        <w:tc>
          <w:tcPr>
            <w:tcW w:w="9900" w:type="dxa"/>
          </w:tcPr>
          <w:p w14:paraId="0A4C0962" w14:textId="77777777" w:rsidR="007B78B7" w:rsidRPr="00035281" w:rsidRDefault="007B78B7" w:rsidP="0003528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Помещение для хранения для хранения наркотических веществ</w:t>
            </w:r>
          </w:p>
        </w:tc>
      </w:tr>
      <w:tr w:rsidR="007B78B7" w:rsidRPr="00035281" w14:paraId="6156451E" w14:textId="77777777" w:rsidTr="00F20CF2">
        <w:tc>
          <w:tcPr>
            <w:tcW w:w="9900" w:type="dxa"/>
          </w:tcPr>
          <w:p w14:paraId="728E8A23" w14:textId="77777777" w:rsidR="007B78B7" w:rsidRPr="00035281" w:rsidRDefault="007B78B7" w:rsidP="0003528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Прочие технические помещения</w:t>
            </w:r>
          </w:p>
        </w:tc>
      </w:tr>
    </w:tbl>
    <w:p w14:paraId="45A67906" w14:textId="77777777" w:rsidR="007B78B7" w:rsidRPr="00035281" w:rsidRDefault="007B78B7" w:rsidP="00F20CF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7214030E" w14:textId="233BAC16" w:rsidR="004C6A24" w:rsidRPr="00035281" w:rsidRDefault="001B58BA" w:rsidP="00035281">
      <w:pPr>
        <w:pStyle w:val="a4"/>
        <w:numPr>
          <w:ilvl w:val="0"/>
          <w:numId w:val="18"/>
        </w:num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Перечень профилей </w:t>
      </w:r>
      <w:r w:rsidR="003C20CB" w:rsidRPr="000352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медицинской помощи для размещения в </w:t>
      </w:r>
      <w:r w:rsidR="00DE41DB" w:rsidRPr="00035281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r w:rsidR="003C20CB" w:rsidRPr="00035281">
        <w:rPr>
          <w:rFonts w:ascii="Times New Roman" w:hAnsi="Times New Roman" w:cs="Times New Roman"/>
          <w:b/>
          <w:sz w:val="28"/>
          <w:szCs w:val="28"/>
          <w:lang w:val="ru-RU"/>
        </w:rPr>
        <w:t>омещениях</w:t>
      </w:r>
    </w:p>
    <w:p w14:paraId="085417D1" w14:textId="77777777" w:rsidR="008D058E" w:rsidRPr="00035281" w:rsidRDefault="008D058E" w:rsidP="00035281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A981C70" w14:textId="2E64D7C6" w:rsidR="004C6A24" w:rsidRPr="00035281" w:rsidRDefault="003C20CB" w:rsidP="00F20CF2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4C6A24" w:rsidRPr="00035281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F20CF2">
        <w:rPr>
          <w:rFonts w:ascii="Times New Roman" w:hAnsi="Times New Roman" w:cs="Times New Roman"/>
          <w:b/>
          <w:sz w:val="28"/>
          <w:szCs w:val="28"/>
          <w:lang w:val="ru-RU"/>
        </w:rPr>
        <w:t> </w:t>
      </w:r>
      <w:r w:rsidR="004C6A24" w:rsidRPr="00035281">
        <w:rPr>
          <w:rFonts w:ascii="Times New Roman" w:hAnsi="Times New Roman" w:cs="Times New Roman"/>
          <w:b/>
          <w:sz w:val="28"/>
          <w:szCs w:val="28"/>
          <w:lang w:val="ru-RU"/>
        </w:rPr>
        <w:t>Кабинеты (б</w:t>
      </w:r>
      <w:r w:rsidR="004266CE">
        <w:rPr>
          <w:rFonts w:ascii="Times New Roman" w:hAnsi="Times New Roman" w:cs="Times New Roman"/>
          <w:b/>
          <w:sz w:val="28"/>
          <w:szCs w:val="28"/>
          <w:lang w:val="ru-RU"/>
        </w:rPr>
        <w:t>лок кабинетов) гинекологические</w:t>
      </w:r>
    </w:p>
    <w:p w14:paraId="3E627ED3" w14:textId="1DBD9A8D" w:rsidR="00EF79A0" w:rsidRPr="00035281" w:rsidRDefault="00EF79A0" w:rsidP="00F20CF2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Концессионер в рамках оказания </w:t>
      </w:r>
      <w:r w:rsidR="00F20CF2">
        <w:rPr>
          <w:rFonts w:ascii="Times New Roman" w:hAnsi="Times New Roman" w:cs="Times New Roman"/>
          <w:sz w:val="28"/>
          <w:szCs w:val="28"/>
          <w:lang w:val="ru-RU"/>
        </w:rPr>
        <w:t xml:space="preserve">первичной медико-санитарной помощи гинекологическим больным и </w:t>
      </w:r>
      <w:r w:rsidRPr="00035281">
        <w:rPr>
          <w:rFonts w:ascii="Times New Roman" w:hAnsi="Times New Roman" w:cs="Times New Roman"/>
          <w:sz w:val="28"/>
          <w:szCs w:val="28"/>
          <w:lang w:val="ru-RU"/>
        </w:rPr>
        <w:t>женщинам в период беременности обязан обеспечить</w:t>
      </w:r>
      <w:r w:rsidRPr="00035281">
        <w:rPr>
          <w:rFonts w:ascii="Times New Roman" w:hAnsi="Times New Roman" w:cs="Times New Roman"/>
          <w:sz w:val="28"/>
          <w:szCs w:val="28"/>
        </w:rPr>
        <w:t>:</w:t>
      </w:r>
    </w:p>
    <w:p w14:paraId="3C38111C" w14:textId="3EF25BA1" w:rsidR="004A61C1" w:rsidRPr="00035281" w:rsidRDefault="004A61C1" w:rsidP="00F20CF2">
      <w:pPr>
        <w:pStyle w:val="a4"/>
        <w:numPr>
          <w:ilvl w:val="0"/>
          <w:numId w:val="13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профилактик</w:t>
      </w:r>
      <w:r w:rsidR="00EF79A0" w:rsidRPr="00035281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035281">
        <w:rPr>
          <w:rFonts w:ascii="Times New Roman" w:hAnsi="Times New Roman" w:cs="Times New Roman"/>
          <w:sz w:val="28"/>
          <w:szCs w:val="28"/>
        </w:rPr>
        <w:t xml:space="preserve">, раннее выявление и лечение наиболее распространенных гинекологических заболеваний, а также </w:t>
      </w:r>
      <w:r w:rsidR="00F20CF2">
        <w:rPr>
          <w:rFonts w:ascii="Times New Roman" w:hAnsi="Times New Roman" w:cs="Times New Roman"/>
          <w:sz w:val="28"/>
          <w:szCs w:val="28"/>
        </w:rPr>
        <w:t>оказание медицинской помощи при </w:t>
      </w:r>
      <w:r w:rsidRPr="00035281">
        <w:rPr>
          <w:rFonts w:ascii="Times New Roman" w:hAnsi="Times New Roman" w:cs="Times New Roman"/>
          <w:sz w:val="28"/>
          <w:szCs w:val="28"/>
        </w:rPr>
        <w:t>неотложных состояниях, санитарно-гигиеническое образование, направленное на предупреждение абортов, охрану репродуктивного здоровья, формирование стереотипа здорового образа жизни, с использованием эффективных информационно-просветительских моделей (ш</w:t>
      </w:r>
      <w:r w:rsidR="00F20CF2">
        <w:rPr>
          <w:rFonts w:ascii="Times New Roman" w:hAnsi="Times New Roman" w:cs="Times New Roman"/>
          <w:sz w:val="28"/>
          <w:szCs w:val="28"/>
        </w:rPr>
        <w:t>колы пациентов, круглые столы с </w:t>
      </w:r>
      <w:r w:rsidRPr="00035281">
        <w:rPr>
          <w:rFonts w:ascii="Times New Roman" w:hAnsi="Times New Roman" w:cs="Times New Roman"/>
          <w:sz w:val="28"/>
          <w:szCs w:val="28"/>
        </w:rPr>
        <w:t>участием пациентов, дни здоровья);</w:t>
      </w:r>
    </w:p>
    <w:p w14:paraId="61EE275C" w14:textId="21EDD604" w:rsidR="004A61C1" w:rsidRPr="00035281" w:rsidRDefault="004A61C1" w:rsidP="00F20CF2">
      <w:pPr>
        <w:pStyle w:val="a4"/>
        <w:numPr>
          <w:ilvl w:val="0"/>
          <w:numId w:val="13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предупреждение прерывания беременности при отсутствии медицинских и социальных показаний и ее сохранение, профилактика и ранняя диагностика возможных осложнений беременности, родов, послеродового периода и патологии новорожденных.</w:t>
      </w:r>
    </w:p>
    <w:p w14:paraId="24A2C023" w14:textId="6CADA9CB" w:rsidR="00222444" w:rsidRPr="00035281" w:rsidRDefault="00222444" w:rsidP="00F20CF2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  <w:lang w:val="ru-RU"/>
        </w:rPr>
        <w:t>Адрес помещения</w:t>
      </w:r>
      <w:r w:rsidR="00F20CF2">
        <w:rPr>
          <w:rFonts w:ascii="Times New Roman" w:hAnsi="Times New Roman" w:cs="Times New Roman"/>
          <w:sz w:val="28"/>
          <w:szCs w:val="28"/>
          <w:lang w:val="ru-RU"/>
        </w:rPr>
        <w:t>: Новосибирск, ул. Барьерная д. </w:t>
      </w:r>
      <w:r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14, общей площадью </w:t>
      </w:r>
      <w:r w:rsidR="005F5942" w:rsidRPr="00035281">
        <w:rPr>
          <w:rFonts w:ascii="Times New Roman" w:hAnsi="Times New Roman" w:cs="Times New Roman"/>
          <w:sz w:val="28"/>
          <w:szCs w:val="28"/>
          <w:lang w:val="ru-RU"/>
        </w:rPr>
        <w:t>604</w:t>
      </w:r>
      <w:r w:rsidR="00F20CF2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035281">
        <w:rPr>
          <w:rFonts w:ascii="Times New Roman" w:hAnsi="Times New Roman" w:cs="Times New Roman"/>
          <w:sz w:val="28"/>
          <w:szCs w:val="28"/>
          <w:lang w:val="ru-RU"/>
        </w:rPr>
        <w:t>кв.</w:t>
      </w:r>
      <w:r w:rsidR="00F20CF2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035281">
        <w:rPr>
          <w:rFonts w:ascii="Times New Roman" w:hAnsi="Times New Roman" w:cs="Times New Roman"/>
          <w:sz w:val="28"/>
          <w:szCs w:val="28"/>
          <w:lang w:val="ru-RU"/>
        </w:rPr>
        <w:t>м., для размещения подразделения «Акушерства и гинекологии».</w:t>
      </w:r>
    </w:p>
    <w:p w14:paraId="4887CD54" w14:textId="594AC635" w:rsidR="004C6A24" w:rsidRPr="00035281" w:rsidRDefault="004C6A24" w:rsidP="00F20CF2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  <w:lang w:val="ru-RU"/>
        </w:rPr>
        <w:t>Режим работы: будние дни с 8.00 до 20.00.</w:t>
      </w:r>
    </w:p>
    <w:p w14:paraId="1CDCE4C9" w14:textId="77777777" w:rsidR="004C6A24" w:rsidRPr="00035281" w:rsidRDefault="004C6A24" w:rsidP="00F20CF2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  <w:lang w:val="ru-RU"/>
        </w:rPr>
        <w:t>В выходные и праздничные дни с 9.00 до 17.00 (дежурный врач акушер-гинеколог).</w:t>
      </w:r>
    </w:p>
    <w:p w14:paraId="6141C19E" w14:textId="0D2B89B3" w:rsidR="004C6A24" w:rsidRPr="00035281" w:rsidRDefault="004C6A24" w:rsidP="00F20CF2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Перечень профилей </w:t>
      </w:r>
      <w:r w:rsidR="00F20CF2">
        <w:rPr>
          <w:rFonts w:ascii="Times New Roman" w:hAnsi="Times New Roman" w:cs="Times New Roman"/>
          <w:sz w:val="28"/>
          <w:szCs w:val="28"/>
          <w:lang w:val="ru-RU"/>
        </w:rPr>
        <w:t>оказываемой медицинской помощи:</w:t>
      </w:r>
    </w:p>
    <w:tbl>
      <w:tblPr>
        <w:tblW w:w="99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00"/>
      </w:tblGrid>
      <w:tr w:rsidR="004C6A24" w:rsidRPr="00035281" w14:paraId="4D9EC602" w14:textId="77777777" w:rsidTr="00F20CF2"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ADB8FE" w14:textId="77777777" w:rsidR="004C6A24" w:rsidRPr="00035281" w:rsidRDefault="004C6A24" w:rsidP="0003528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Акушерство и гинекология</w:t>
            </w:r>
          </w:p>
        </w:tc>
      </w:tr>
    </w:tbl>
    <w:p w14:paraId="5F1F1D7B" w14:textId="77777777" w:rsidR="004C6A24" w:rsidRPr="00035281" w:rsidRDefault="004C6A24" w:rsidP="00035281">
      <w:pPr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</w:p>
    <w:p w14:paraId="47BAE0F5" w14:textId="71CFAC37" w:rsidR="004C6A24" w:rsidRPr="00F20CF2" w:rsidRDefault="00F20CF2" w:rsidP="00F20CF2">
      <w:pPr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2. </w:t>
      </w:r>
      <w:r w:rsidR="004266CE">
        <w:rPr>
          <w:rFonts w:ascii="Times New Roman" w:hAnsi="Times New Roman" w:cs="Times New Roman"/>
          <w:b/>
          <w:sz w:val="28"/>
          <w:szCs w:val="28"/>
          <w:lang w:val="ru-RU"/>
        </w:rPr>
        <w:t>Педиатрическое отделение</w:t>
      </w:r>
    </w:p>
    <w:p w14:paraId="29DF8C7C" w14:textId="40D3C7F9" w:rsidR="00EF79A0" w:rsidRPr="00035281" w:rsidRDefault="00EF79A0" w:rsidP="00F20C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Концессионер в рамках оказания ПМСП детям в период беременности обязан обеспечить:</w:t>
      </w:r>
    </w:p>
    <w:p w14:paraId="76056B0A" w14:textId="77777777" w:rsidR="004A61C1" w:rsidRPr="00035281" w:rsidRDefault="004A61C1" w:rsidP="00F20CF2">
      <w:pPr>
        <w:pStyle w:val="ConsPlusNormal"/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оказание профилактической, консультативно-диагностической и лечебной помощи прикрепленному детскому населению;</w:t>
      </w:r>
    </w:p>
    <w:p w14:paraId="48E85E29" w14:textId="77777777" w:rsidR="004A61C1" w:rsidRPr="00035281" w:rsidRDefault="004A61C1" w:rsidP="00F20CF2">
      <w:pPr>
        <w:pStyle w:val="ConsPlusNormal"/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осуществление патронажа беременных врачом-педиатром участковым;</w:t>
      </w:r>
    </w:p>
    <w:p w14:paraId="15712ABB" w14:textId="77777777" w:rsidR="004A61C1" w:rsidRPr="00035281" w:rsidRDefault="004A61C1" w:rsidP="00F20CF2">
      <w:pPr>
        <w:pStyle w:val="ConsPlusNormal"/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осуществление первичного патронажа новорожденных и детей до года жизни;</w:t>
      </w:r>
    </w:p>
    <w:p w14:paraId="318107A0" w14:textId="64AB2DB7" w:rsidR="004A61C1" w:rsidRPr="00035281" w:rsidRDefault="002B439C" w:rsidP="00F20CF2">
      <w:pPr>
        <w:pStyle w:val="ConsPlusNormal"/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организацию проведения</w:t>
      </w:r>
      <w:r w:rsidR="004A61C1" w:rsidRPr="000352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61C1" w:rsidRPr="00035281">
        <w:rPr>
          <w:rFonts w:ascii="Times New Roman" w:hAnsi="Times New Roman" w:cs="Times New Roman"/>
          <w:sz w:val="28"/>
          <w:szCs w:val="28"/>
        </w:rPr>
        <w:t>аудиологиче</w:t>
      </w:r>
      <w:r w:rsidR="00F20CF2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F20CF2">
        <w:rPr>
          <w:rFonts w:ascii="Times New Roman" w:hAnsi="Times New Roman" w:cs="Times New Roman"/>
          <w:sz w:val="28"/>
          <w:szCs w:val="28"/>
        </w:rPr>
        <w:t xml:space="preserve"> скрининга новорожденным и </w:t>
      </w:r>
      <w:r w:rsidR="004A61C1" w:rsidRPr="00035281">
        <w:rPr>
          <w:rFonts w:ascii="Times New Roman" w:hAnsi="Times New Roman" w:cs="Times New Roman"/>
          <w:sz w:val="28"/>
          <w:szCs w:val="28"/>
        </w:rPr>
        <w:t>детям первого года жизни, не прошедшим об</w:t>
      </w:r>
      <w:r w:rsidR="00F20CF2">
        <w:rPr>
          <w:rFonts w:ascii="Times New Roman" w:hAnsi="Times New Roman" w:cs="Times New Roman"/>
          <w:sz w:val="28"/>
          <w:szCs w:val="28"/>
        </w:rPr>
        <w:t>следование на нарушение слуха в </w:t>
      </w:r>
      <w:r w:rsidR="004A61C1" w:rsidRPr="00035281">
        <w:rPr>
          <w:rFonts w:ascii="Times New Roman" w:hAnsi="Times New Roman" w:cs="Times New Roman"/>
          <w:sz w:val="28"/>
          <w:szCs w:val="28"/>
        </w:rPr>
        <w:t>родовспомогательном учреждении;</w:t>
      </w:r>
    </w:p>
    <w:p w14:paraId="3E0E47BD" w14:textId="666C3FB5" w:rsidR="004A61C1" w:rsidRPr="00035281" w:rsidRDefault="004A61C1" w:rsidP="00F20CF2">
      <w:pPr>
        <w:pStyle w:val="ConsPlusNormal"/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 xml:space="preserve">обеспечение передачи информации о новорожденных и детях первого года жизни с нарушениями слуха, выявленных при проведении </w:t>
      </w:r>
      <w:proofErr w:type="spellStart"/>
      <w:r w:rsidRPr="00035281">
        <w:rPr>
          <w:rFonts w:ascii="Times New Roman" w:hAnsi="Times New Roman" w:cs="Times New Roman"/>
          <w:sz w:val="28"/>
          <w:szCs w:val="28"/>
        </w:rPr>
        <w:t>аудиологического</w:t>
      </w:r>
      <w:proofErr w:type="spellEnd"/>
      <w:r w:rsidRPr="00035281">
        <w:rPr>
          <w:rFonts w:ascii="Times New Roman" w:hAnsi="Times New Roman" w:cs="Times New Roman"/>
          <w:sz w:val="28"/>
          <w:szCs w:val="28"/>
        </w:rPr>
        <w:t xml:space="preserve"> скрининга, в центр (кабинет) реабилит</w:t>
      </w:r>
      <w:r w:rsidR="00F20CF2">
        <w:rPr>
          <w:rFonts w:ascii="Times New Roman" w:hAnsi="Times New Roman" w:cs="Times New Roman"/>
          <w:sz w:val="28"/>
          <w:szCs w:val="28"/>
        </w:rPr>
        <w:t>ации слуха, направление детей с </w:t>
      </w:r>
      <w:r w:rsidRPr="00035281">
        <w:rPr>
          <w:rFonts w:ascii="Times New Roman" w:hAnsi="Times New Roman" w:cs="Times New Roman"/>
          <w:sz w:val="28"/>
          <w:szCs w:val="28"/>
        </w:rPr>
        <w:t>нарушениями слуха в центр (кабинет) реабилитации для диагностики;</w:t>
      </w:r>
    </w:p>
    <w:p w14:paraId="44E2E37E" w14:textId="43D8CE3B" w:rsidR="004A61C1" w:rsidRPr="00035281" w:rsidRDefault="004A61C1" w:rsidP="00F20CF2">
      <w:pPr>
        <w:pStyle w:val="ConsPlusNormal"/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lastRenderedPageBreak/>
        <w:t>проведение профилактически</w:t>
      </w:r>
      <w:r w:rsidR="00F20CF2">
        <w:rPr>
          <w:rFonts w:ascii="Times New Roman" w:hAnsi="Times New Roman" w:cs="Times New Roman"/>
          <w:sz w:val="28"/>
          <w:szCs w:val="28"/>
        </w:rPr>
        <w:t>х осмотров детей, в том числе в </w:t>
      </w:r>
      <w:r w:rsidRPr="00035281">
        <w:rPr>
          <w:rFonts w:ascii="Times New Roman" w:hAnsi="Times New Roman" w:cs="Times New Roman"/>
          <w:sz w:val="28"/>
          <w:szCs w:val="28"/>
        </w:rPr>
        <w:t>образовательных учреждениях;</w:t>
      </w:r>
    </w:p>
    <w:p w14:paraId="4F3E3DB4" w14:textId="77777777" w:rsidR="004A61C1" w:rsidRPr="00035281" w:rsidRDefault="004A61C1" w:rsidP="00F20CF2">
      <w:pPr>
        <w:pStyle w:val="ConsPlusNormal"/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организация рационального питания детей до 3 лет, а также детей, воспитывающихся и обучающихся в образовательных учреждениях;</w:t>
      </w:r>
    </w:p>
    <w:p w14:paraId="21D1EF92" w14:textId="3A42FA3D" w:rsidR="004A61C1" w:rsidRPr="00035281" w:rsidRDefault="004A61C1" w:rsidP="00F20CF2">
      <w:pPr>
        <w:pStyle w:val="ConsPlusNormal"/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организация санитарно-гигиенического воспитания и о</w:t>
      </w:r>
      <w:r w:rsidR="00F20CF2">
        <w:rPr>
          <w:rFonts w:ascii="Times New Roman" w:hAnsi="Times New Roman" w:cs="Times New Roman"/>
          <w:sz w:val="28"/>
          <w:szCs w:val="28"/>
        </w:rPr>
        <w:t>бучения детей и их </w:t>
      </w:r>
      <w:r w:rsidRPr="00035281">
        <w:rPr>
          <w:rFonts w:ascii="Times New Roman" w:hAnsi="Times New Roman" w:cs="Times New Roman"/>
          <w:sz w:val="28"/>
          <w:szCs w:val="28"/>
        </w:rPr>
        <w:t>родителей (законных представителей);</w:t>
      </w:r>
    </w:p>
    <w:p w14:paraId="0DE06AF7" w14:textId="77777777" w:rsidR="004A61C1" w:rsidRPr="00035281" w:rsidRDefault="004A61C1" w:rsidP="00F20CF2">
      <w:pPr>
        <w:pStyle w:val="ConsPlusNormal"/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проведение санитарно-просветительной работы с детьми и родителями (законными представителями) по вопросам своевременного выявления и лечения детских болезней и формирования здорового образа жизни;</w:t>
      </w:r>
    </w:p>
    <w:p w14:paraId="75743EAC" w14:textId="4201D272" w:rsidR="004A61C1" w:rsidRPr="00035281" w:rsidRDefault="004A61C1" w:rsidP="00F20CF2">
      <w:pPr>
        <w:pStyle w:val="ConsPlusNormal"/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проведение медицинских осмотров учащихся образовательных учреждений перед началом и в период прохожде</w:t>
      </w:r>
      <w:r w:rsidR="00F20CF2">
        <w:rPr>
          <w:rFonts w:ascii="Times New Roman" w:hAnsi="Times New Roman" w:cs="Times New Roman"/>
          <w:sz w:val="28"/>
          <w:szCs w:val="28"/>
        </w:rPr>
        <w:t>ния производственной практики в </w:t>
      </w:r>
      <w:r w:rsidRPr="00035281">
        <w:rPr>
          <w:rFonts w:ascii="Times New Roman" w:hAnsi="Times New Roman" w:cs="Times New Roman"/>
          <w:sz w:val="28"/>
          <w:szCs w:val="28"/>
        </w:rPr>
        <w:t>организациях, работники которых подлежат предварительным и периодическим медицинским осмотрам;</w:t>
      </w:r>
    </w:p>
    <w:p w14:paraId="07954E7D" w14:textId="75F69088" w:rsidR="004A61C1" w:rsidRPr="00035281" w:rsidRDefault="004A61C1" w:rsidP="00F20CF2">
      <w:pPr>
        <w:pStyle w:val="ConsPlusNormal"/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наблюдение за детьми, занимающи</w:t>
      </w:r>
      <w:r w:rsidR="00F20CF2">
        <w:rPr>
          <w:rFonts w:ascii="Times New Roman" w:hAnsi="Times New Roman" w:cs="Times New Roman"/>
          <w:sz w:val="28"/>
          <w:szCs w:val="28"/>
        </w:rPr>
        <w:t>мися физической культурой и </w:t>
      </w:r>
      <w:r w:rsidRPr="00035281">
        <w:rPr>
          <w:rFonts w:ascii="Times New Roman" w:hAnsi="Times New Roman" w:cs="Times New Roman"/>
          <w:sz w:val="28"/>
          <w:szCs w:val="28"/>
        </w:rPr>
        <w:t>спортом;</w:t>
      </w:r>
    </w:p>
    <w:p w14:paraId="05F0CA96" w14:textId="77777777" w:rsidR="004A61C1" w:rsidRPr="00035281" w:rsidRDefault="004A61C1" w:rsidP="00F20CF2">
      <w:pPr>
        <w:pStyle w:val="ConsPlusNormal"/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организация и проведение иммунопрофилактики инфекционных болезней;</w:t>
      </w:r>
    </w:p>
    <w:p w14:paraId="01988050" w14:textId="502B6C6D" w:rsidR="004A61C1" w:rsidRPr="00035281" w:rsidRDefault="004A61C1" w:rsidP="00F20CF2">
      <w:pPr>
        <w:pStyle w:val="ConsPlusNormal"/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 xml:space="preserve">проведение профилактических </w:t>
      </w:r>
      <w:r w:rsidR="00F20CF2">
        <w:rPr>
          <w:rFonts w:ascii="Times New Roman" w:hAnsi="Times New Roman" w:cs="Times New Roman"/>
          <w:sz w:val="28"/>
          <w:szCs w:val="28"/>
        </w:rPr>
        <w:t>мероприятий по предупреждению и </w:t>
      </w:r>
      <w:r w:rsidRPr="00035281">
        <w:rPr>
          <w:rFonts w:ascii="Times New Roman" w:hAnsi="Times New Roman" w:cs="Times New Roman"/>
          <w:sz w:val="28"/>
          <w:szCs w:val="28"/>
        </w:rPr>
        <w:t>снижению заболеваемости, выявлению ранних и скрытых форм заболеваний, социально значимых заболеваний, в том числе гепатитов B и C, ВИЧ-инфекции, туберкулеза, выявлению факторов риска заболеваний, инвалидности, смертности детей;</w:t>
      </w:r>
    </w:p>
    <w:p w14:paraId="527F29CB" w14:textId="77777777" w:rsidR="004A61C1" w:rsidRPr="00035281" w:rsidRDefault="004A61C1" w:rsidP="00F20CF2">
      <w:pPr>
        <w:pStyle w:val="ConsPlusNormal"/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организация и проведение противоэпидемических и профилактических мероприятий в очагах инфекционных заболеваний;</w:t>
      </w:r>
    </w:p>
    <w:p w14:paraId="73733B71" w14:textId="7BA541E8" w:rsidR="004A61C1" w:rsidRPr="00035281" w:rsidRDefault="004A61C1" w:rsidP="00F20CF2">
      <w:pPr>
        <w:pStyle w:val="ConsPlusNormal"/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направление при наличии медицинских показаний детей на консультации к врачам-специалистам по специальностям, предусмотренным Номенклатурой специальностей специалистов с высшим</w:t>
      </w:r>
      <w:r w:rsidR="00F20CF2">
        <w:rPr>
          <w:rFonts w:ascii="Times New Roman" w:hAnsi="Times New Roman" w:cs="Times New Roman"/>
          <w:sz w:val="28"/>
          <w:szCs w:val="28"/>
        </w:rPr>
        <w:t xml:space="preserve"> и послевузовским медицинским и </w:t>
      </w:r>
      <w:r w:rsidRPr="00035281">
        <w:rPr>
          <w:rFonts w:ascii="Times New Roman" w:hAnsi="Times New Roman" w:cs="Times New Roman"/>
          <w:sz w:val="28"/>
          <w:szCs w:val="28"/>
        </w:rPr>
        <w:t xml:space="preserve">фармацевтическим образованием в сфере здравоохранения Российской Федерации, утвержденной приказом </w:t>
      </w:r>
      <w:proofErr w:type="spellStart"/>
      <w:r w:rsidRPr="00035281">
        <w:rPr>
          <w:rFonts w:ascii="Times New Roman" w:hAnsi="Times New Roman" w:cs="Times New Roman"/>
          <w:sz w:val="28"/>
          <w:szCs w:val="28"/>
        </w:rPr>
        <w:t>М</w:t>
      </w:r>
      <w:r w:rsidR="004963F8">
        <w:rPr>
          <w:rFonts w:ascii="Times New Roman" w:hAnsi="Times New Roman" w:cs="Times New Roman"/>
          <w:sz w:val="28"/>
          <w:szCs w:val="28"/>
        </w:rPr>
        <w:t>инздравсоцразвития</w:t>
      </w:r>
      <w:proofErr w:type="spellEnd"/>
      <w:r w:rsidR="004963F8">
        <w:rPr>
          <w:rFonts w:ascii="Times New Roman" w:hAnsi="Times New Roman" w:cs="Times New Roman"/>
          <w:sz w:val="28"/>
          <w:szCs w:val="28"/>
        </w:rPr>
        <w:t xml:space="preserve"> России от 23.04.</w:t>
      </w:r>
      <w:r w:rsidRPr="00035281">
        <w:rPr>
          <w:rFonts w:ascii="Times New Roman" w:hAnsi="Times New Roman" w:cs="Times New Roman"/>
          <w:sz w:val="28"/>
          <w:szCs w:val="28"/>
        </w:rPr>
        <w:t xml:space="preserve">2009 </w:t>
      </w:r>
      <w:r w:rsidR="00F20CF2">
        <w:rPr>
          <w:rFonts w:ascii="Times New Roman" w:hAnsi="Times New Roman" w:cs="Times New Roman"/>
          <w:sz w:val="28"/>
          <w:szCs w:val="28"/>
        </w:rPr>
        <w:t>№</w:t>
      </w:r>
      <w:r w:rsidR="004963F8">
        <w:rPr>
          <w:rFonts w:ascii="Times New Roman" w:hAnsi="Times New Roman" w:cs="Times New Roman"/>
          <w:sz w:val="28"/>
          <w:szCs w:val="28"/>
        </w:rPr>
        <w:t> </w:t>
      </w:r>
      <w:r w:rsidRPr="00035281">
        <w:rPr>
          <w:rFonts w:ascii="Times New Roman" w:hAnsi="Times New Roman" w:cs="Times New Roman"/>
          <w:sz w:val="28"/>
          <w:szCs w:val="28"/>
        </w:rPr>
        <w:t xml:space="preserve">210н (зарегистрирован Минюстом России 5 июня 2009 г., регистрационный </w:t>
      </w:r>
      <w:r w:rsidR="00F20CF2">
        <w:rPr>
          <w:rFonts w:ascii="Times New Roman" w:hAnsi="Times New Roman" w:cs="Times New Roman"/>
          <w:sz w:val="28"/>
          <w:szCs w:val="28"/>
        </w:rPr>
        <w:t>№</w:t>
      </w:r>
      <w:r w:rsidR="004963F8">
        <w:rPr>
          <w:rFonts w:ascii="Times New Roman" w:hAnsi="Times New Roman" w:cs="Times New Roman"/>
          <w:sz w:val="28"/>
          <w:szCs w:val="28"/>
        </w:rPr>
        <w:t> </w:t>
      </w:r>
      <w:r w:rsidRPr="00035281">
        <w:rPr>
          <w:rFonts w:ascii="Times New Roman" w:hAnsi="Times New Roman" w:cs="Times New Roman"/>
          <w:sz w:val="28"/>
          <w:szCs w:val="28"/>
        </w:rPr>
        <w:t xml:space="preserve">14032), с изменениями, внесенными приказом </w:t>
      </w:r>
      <w:proofErr w:type="spellStart"/>
      <w:r w:rsidRPr="00035281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035281">
        <w:rPr>
          <w:rFonts w:ascii="Times New Roman" w:hAnsi="Times New Roman" w:cs="Times New Roman"/>
          <w:sz w:val="28"/>
          <w:szCs w:val="28"/>
        </w:rPr>
        <w:t xml:space="preserve"> России от</w:t>
      </w:r>
      <w:r w:rsidR="004963F8">
        <w:rPr>
          <w:rFonts w:ascii="Times New Roman" w:hAnsi="Times New Roman" w:cs="Times New Roman"/>
          <w:sz w:val="28"/>
          <w:szCs w:val="28"/>
        </w:rPr>
        <w:t> 0</w:t>
      </w:r>
      <w:r w:rsidRPr="00035281">
        <w:rPr>
          <w:rFonts w:ascii="Times New Roman" w:hAnsi="Times New Roman" w:cs="Times New Roman"/>
          <w:sz w:val="28"/>
          <w:szCs w:val="28"/>
        </w:rPr>
        <w:t>9</w:t>
      </w:r>
      <w:r w:rsidR="004963F8">
        <w:rPr>
          <w:rFonts w:ascii="Times New Roman" w:hAnsi="Times New Roman" w:cs="Times New Roman"/>
          <w:sz w:val="28"/>
          <w:szCs w:val="28"/>
        </w:rPr>
        <w:t>.02.</w:t>
      </w:r>
      <w:r w:rsidRPr="00035281">
        <w:rPr>
          <w:rFonts w:ascii="Times New Roman" w:hAnsi="Times New Roman" w:cs="Times New Roman"/>
          <w:sz w:val="28"/>
          <w:szCs w:val="28"/>
        </w:rPr>
        <w:t xml:space="preserve">2011 </w:t>
      </w:r>
      <w:r w:rsidR="00F20CF2">
        <w:rPr>
          <w:rFonts w:ascii="Times New Roman" w:hAnsi="Times New Roman" w:cs="Times New Roman"/>
          <w:sz w:val="28"/>
          <w:szCs w:val="28"/>
        </w:rPr>
        <w:t>№</w:t>
      </w:r>
      <w:r w:rsidR="004963F8">
        <w:rPr>
          <w:rFonts w:ascii="Times New Roman" w:hAnsi="Times New Roman" w:cs="Times New Roman"/>
          <w:sz w:val="28"/>
          <w:szCs w:val="28"/>
        </w:rPr>
        <w:t> </w:t>
      </w:r>
      <w:r w:rsidRPr="00035281">
        <w:rPr>
          <w:rFonts w:ascii="Times New Roman" w:hAnsi="Times New Roman" w:cs="Times New Roman"/>
          <w:sz w:val="28"/>
          <w:szCs w:val="28"/>
        </w:rPr>
        <w:t xml:space="preserve">94н (зарегистрирован Минюстом России 16 марта 2011 г., регистрационный </w:t>
      </w:r>
      <w:r w:rsidR="00F20CF2">
        <w:rPr>
          <w:rFonts w:ascii="Times New Roman" w:hAnsi="Times New Roman" w:cs="Times New Roman"/>
          <w:sz w:val="28"/>
          <w:szCs w:val="28"/>
        </w:rPr>
        <w:t>№</w:t>
      </w:r>
      <w:r w:rsidR="004963F8">
        <w:rPr>
          <w:rFonts w:ascii="Times New Roman" w:hAnsi="Times New Roman" w:cs="Times New Roman"/>
          <w:sz w:val="28"/>
          <w:szCs w:val="28"/>
        </w:rPr>
        <w:t> </w:t>
      </w:r>
      <w:r w:rsidRPr="00035281">
        <w:rPr>
          <w:rFonts w:ascii="Times New Roman" w:hAnsi="Times New Roman" w:cs="Times New Roman"/>
          <w:sz w:val="28"/>
          <w:szCs w:val="28"/>
        </w:rPr>
        <w:t>20144)</w:t>
      </w:r>
      <w:r w:rsidR="00135FC7" w:rsidRPr="00035281">
        <w:rPr>
          <w:rFonts w:ascii="Times New Roman" w:hAnsi="Times New Roman" w:cs="Times New Roman"/>
          <w:sz w:val="28"/>
          <w:szCs w:val="28"/>
        </w:rPr>
        <w:t xml:space="preserve"> либо иными действующими нормативн</w:t>
      </w:r>
      <w:r w:rsidR="004963F8">
        <w:rPr>
          <w:rFonts w:ascii="Times New Roman" w:hAnsi="Times New Roman" w:cs="Times New Roman"/>
          <w:sz w:val="28"/>
          <w:szCs w:val="28"/>
        </w:rPr>
        <w:t xml:space="preserve">ыми </w:t>
      </w:r>
      <w:r w:rsidR="00135FC7" w:rsidRPr="00035281">
        <w:rPr>
          <w:rFonts w:ascii="Times New Roman" w:hAnsi="Times New Roman" w:cs="Times New Roman"/>
          <w:sz w:val="28"/>
          <w:szCs w:val="28"/>
        </w:rPr>
        <w:t>правовыми актами Российской Федерации</w:t>
      </w:r>
      <w:r w:rsidRPr="00035281">
        <w:rPr>
          <w:rFonts w:ascii="Times New Roman" w:hAnsi="Times New Roman" w:cs="Times New Roman"/>
          <w:sz w:val="28"/>
          <w:szCs w:val="28"/>
        </w:rPr>
        <w:t>;</w:t>
      </w:r>
    </w:p>
    <w:p w14:paraId="26BC5C88" w14:textId="77777777" w:rsidR="004A61C1" w:rsidRPr="00035281" w:rsidRDefault="004A61C1" w:rsidP="00F20CF2">
      <w:pPr>
        <w:pStyle w:val="ConsPlusNormal"/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направление детей при наличии медицинских показаний на стационарное обследование и лечение в медицинские организации;</w:t>
      </w:r>
    </w:p>
    <w:p w14:paraId="23369843" w14:textId="77777777" w:rsidR="004A61C1" w:rsidRPr="00035281" w:rsidRDefault="004A61C1" w:rsidP="00F20CF2">
      <w:pPr>
        <w:pStyle w:val="ConsPlusNormal"/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организация диагностической и лечебной работы на дому;</w:t>
      </w:r>
    </w:p>
    <w:p w14:paraId="007C076E" w14:textId="77777777" w:rsidR="004A61C1" w:rsidRPr="00035281" w:rsidRDefault="004A61C1" w:rsidP="00F20CF2">
      <w:pPr>
        <w:pStyle w:val="ConsPlusNormal"/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организация диспансерного наблюдения за детьми с хроническими заболеваниями, детьми-инвалидами, их своевременное оздоровление;</w:t>
      </w:r>
    </w:p>
    <w:p w14:paraId="3135A635" w14:textId="77777777" w:rsidR="004A61C1" w:rsidRPr="00035281" w:rsidRDefault="004A61C1" w:rsidP="00F20CF2">
      <w:pPr>
        <w:pStyle w:val="ConsPlusNormal"/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организация работы по охране репродуктивного здоровья детского населения;</w:t>
      </w:r>
    </w:p>
    <w:p w14:paraId="72360F47" w14:textId="77777777" w:rsidR="004A61C1" w:rsidRPr="00035281" w:rsidRDefault="004A61C1" w:rsidP="00F20CF2">
      <w:pPr>
        <w:pStyle w:val="ConsPlusNormal"/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организация выполнения индивидуальных программ реабилитации детей-инвалидов;</w:t>
      </w:r>
    </w:p>
    <w:p w14:paraId="1EF4FBD6" w14:textId="77777777" w:rsidR="004A61C1" w:rsidRPr="00035281" w:rsidRDefault="004A61C1" w:rsidP="00F20CF2">
      <w:pPr>
        <w:pStyle w:val="ConsPlusNormal"/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проведение экспертизы временной нетрудоспособности родителей (законных представителей) заболевших детей и работающих детей;</w:t>
      </w:r>
    </w:p>
    <w:p w14:paraId="376E054D" w14:textId="15D21F8C" w:rsidR="004A61C1" w:rsidRPr="00035281" w:rsidRDefault="004A61C1" w:rsidP="00F20CF2">
      <w:pPr>
        <w:pStyle w:val="ConsPlusNormal"/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lastRenderedPageBreak/>
        <w:t>обеспечение при наличии медицинских пок</w:t>
      </w:r>
      <w:r w:rsidR="004963F8">
        <w:rPr>
          <w:rFonts w:ascii="Times New Roman" w:hAnsi="Times New Roman" w:cs="Times New Roman"/>
          <w:sz w:val="28"/>
          <w:szCs w:val="28"/>
        </w:rPr>
        <w:t>азаний направления детей на </w:t>
      </w:r>
      <w:r w:rsidRPr="00035281">
        <w:rPr>
          <w:rFonts w:ascii="Times New Roman" w:hAnsi="Times New Roman" w:cs="Times New Roman"/>
          <w:sz w:val="28"/>
          <w:szCs w:val="28"/>
        </w:rPr>
        <w:t>медико-социальную экспертизу для установления инвалидности;</w:t>
      </w:r>
    </w:p>
    <w:p w14:paraId="12CE3C88" w14:textId="2AE25C4E" w:rsidR="004A61C1" w:rsidRPr="00035281" w:rsidRDefault="004A61C1" w:rsidP="00F20CF2">
      <w:pPr>
        <w:pStyle w:val="ConsPlusNormal"/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осуществление медико-социальной и</w:t>
      </w:r>
      <w:r w:rsidR="004963F8">
        <w:rPr>
          <w:rFonts w:ascii="Times New Roman" w:hAnsi="Times New Roman" w:cs="Times New Roman"/>
          <w:sz w:val="28"/>
          <w:szCs w:val="28"/>
        </w:rPr>
        <w:t xml:space="preserve"> психологической помощи детям и </w:t>
      </w:r>
      <w:r w:rsidRPr="00035281">
        <w:rPr>
          <w:rFonts w:ascii="Times New Roman" w:hAnsi="Times New Roman" w:cs="Times New Roman"/>
          <w:sz w:val="28"/>
          <w:szCs w:val="28"/>
        </w:rPr>
        <w:t>семьям, имеющим детей;</w:t>
      </w:r>
    </w:p>
    <w:p w14:paraId="0CF4F3EB" w14:textId="2023C45E" w:rsidR="004A61C1" w:rsidRPr="00035281" w:rsidRDefault="004A61C1" w:rsidP="00F20CF2">
      <w:pPr>
        <w:pStyle w:val="ConsPlusNormal"/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организация медико-социальной п</w:t>
      </w:r>
      <w:r w:rsidR="004963F8">
        <w:rPr>
          <w:rFonts w:ascii="Times New Roman" w:hAnsi="Times New Roman" w:cs="Times New Roman"/>
          <w:sz w:val="28"/>
          <w:szCs w:val="28"/>
        </w:rPr>
        <w:t>одготовки детей к поступлению в </w:t>
      </w:r>
      <w:r w:rsidRPr="00035281">
        <w:rPr>
          <w:rFonts w:ascii="Times New Roman" w:hAnsi="Times New Roman" w:cs="Times New Roman"/>
          <w:sz w:val="28"/>
          <w:szCs w:val="28"/>
        </w:rPr>
        <w:t>образовательные учреждения;</w:t>
      </w:r>
    </w:p>
    <w:p w14:paraId="2C3E2EED" w14:textId="343EDE9D" w:rsidR="004A61C1" w:rsidRPr="00035281" w:rsidRDefault="004A61C1" w:rsidP="00F20CF2">
      <w:pPr>
        <w:pStyle w:val="ConsPlusNormal"/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организация медицинского обеспечен</w:t>
      </w:r>
      <w:r w:rsidR="004963F8">
        <w:rPr>
          <w:rFonts w:ascii="Times New Roman" w:hAnsi="Times New Roman" w:cs="Times New Roman"/>
          <w:sz w:val="28"/>
          <w:szCs w:val="28"/>
        </w:rPr>
        <w:t>ия детей в учреждениях отдыха и </w:t>
      </w:r>
      <w:r w:rsidRPr="00035281">
        <w:rPr>
          <w:rFonts w:ascii="Times New Roman" w:hAnsi="Times New Roman" w:cs="Times New Roman"/>
          <w:sz w:val="28"/>
          <w:szCs w:val="28"/>
        </w:rPr>
        <w:t>оздоровления;</w:t>
      </w:r>
    </w:p>
    <w:p w14:paraId="689B088C" w14:textId="77777777" w:rsidR="004A61C1" w:rsidRPr="00035281" w:rsidRDefault="004A61C1" w:rsidP="00F20CF2">
      <w:pPr>
        <w:pStyle w:val="ConsPlusNormal"/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внедрение новых профилактических, диагностических и лечебных технологий в педиатрическую практику;</w:t>
      </w:r>
    </w:p>
    <w:p w14:paraId="1EA3C385" w14:textId="23E2B963" w:rsidR="004A61C1" w:rsidRPr="00035281" w:rsidRDefault="004A61C1" w:rsidP="00F20CF2">
      <w:pPr>
        <w:pStyle w:val="ConsPlusNormal"/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подготовка медицинской документации при передаче медицинского наблюдения за детьми в городскую (районную</w:t>
      </w:r>
      <w:r w:rsidR="004963F8">
        <w:rPr>
          <w:rFonts w:ascii="Times New Roman" w:hAnsi="Times New Roman" w:cs="Times New Roman"/>
          <w:sz w:val="28"/>
          <w:szCs w:val="28"/>
        </w:rPr>
        <w:t>) поликлинику по достижении ими </w:t>
      </w:r>
      <w:r w:rsidRPr="00035281">
        <w:rPr>
          <w:rFonts w:ascii="Times New Roman" w:hAnsi="Times New Roman" w:cs="Times New Roman"/>
          <w:sz w:val="28"/>
          <w:szCs w:val="28"/>
        </w:rPr>
        <w:t>совершеннолетия;</w:t>
      </w:r>
    </w:p>
    <w:p w14:paraId="0B9084EF" w14:textId="77777777" w:rsidR="004A61C1" w:rsidRPr="00035281" w:rsidRDefault="004A61C1" w:rsidP="00F20CF2">
      <w:pPr>
        <w:pStyle w:val="ConsPlusNormal"/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проведение клинико-эпидемиологического анализа уровня и структуры заболеваемости детей в районе обслуживания;</w:t>
      </w:r>
    </w:p>
    <w:p w14:paraId="42488078" w14:textId="77777777" w:rsidR="004A61C1" w:rsidRPr="00035281" w:rsidRDefault="004A61C1" w:rsidP="00F20CF2">
      <w:pPr>
        <w:pStyle w:val="ConsPlusNormal"/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проведение анализа основных медико-статистических показателей заболеваемости, инвалидности и смертности у детей обслуживаемой территории;</w:t>
      </w:r>
    </w:p>
    <w:p w14:paraId="5E003449" w14:textId="10C3D04C" w:rsidR="004A61C1" w:rsidRPr="00035281" w:rsidRDefault="004A61C1" w:rsidP="00F20CF2">
      <w:pPr>
        <w:pStyle w:val="a4"/>
        <w:numPr>
          <w:ilvl w:val="0"/>
          <w:numId w:val="15"/>
        </w:num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</w:rPr>
        <w:t xml:space="preserve">обеспечение ведения учетной и отчетной документации, представление отчетов о деятельности </w:t>
      </w:r>
      <w:r w:rsidR="00E941F2" w:rsidRPr="00035281">
        <w:rPr>
          <w:rFonts w:ascii="Times New Roman" w:hAnsi="Times New Roman" w:cs="Times New Roman"/>
          <w:sz w:val="28"/>
          <w:szCs w:val="28"/>
          <w:lang w:val="ru-RU"/>
        </w:rPr>
        <w:t>отделения</w:t>
      </w:r>
      <w:r w:rsidRPr="00035281"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14:paraId="44DD0D01" w14:textId="010B0BB3" w:rsidR="00E3780E" w:rsidRPr="00035281" w:rsidRDefault="00E3780E" w:rsidP="00F20CF2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Кроме того, </w:t>
      </w:r>
      <w:r w:rsidR="004963F8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E941F2" w:rsidRPr="00035281">
        <w:rPr>
          <w:rFonts w:ascii="Times New Roman" w:hAnsi="Times New Roman" w:cs="Times New Roman"/>
          <w:sz w:val="28"/>
          <w:szCs w:val="28"/>
          <w:lang w:val="ru-RU"/>
        </w:rPr>
        <w:t>онцессионер в рамках о</w:t>
      </w:r>
      <w:r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казания </w:t>
      </w:r>
      <w:r w:rsidR="004963F8">
        <w:rPr>
          <w:rFonts w:ascii="Times New Roman" w:hAnsi="Times New Roman" w:cs="Times New Roman"/>
          <w:sz w:val="28"/>
          <w:szCs w:val="28"/>
          <w:lang w:val="ru-RU"/>
        </w:rPr>
        <w:t>первичной медико-санитарной помощи</w:t>
      </w:r>
      <w:r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 несовершеннолетним, </w:t>
      </w:r>
      <w:r w:rsidR="004963F8">
        <w:rPr>
          <w:rFonts w:ascii="Times New Roman" w:hAnsi="Times New Roman" w:cs="Times New Roman"/>
          <w:sz w:val="28"/>
          <w:szCs w:val="28"/>
        </w:rPr>
        <w:t>в</w:t>
      </w:r>
      <w:r w:rsidR="004963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35281">
        <w:rPr>
          <w:rFonts w:ascii="Times New Roman" w:hAnsi="Times New Roman" w:cs="Times New Roman"/>
          <w:sz w:val="28"/>
          <w:szCs w:val="28"/>
        </w:rPr>
        <w:t>том числе в период обучения и воспитания в</w:t>
      </w:r>
      <w:r w:rsidR="004963F8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035281"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  <w:r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 обязан </w:t>
      </w:r>
      <w:r w:rsidR="00EF79A0" w:rsidRPr="00035281">
        <w:rPr>
          <w:rFonts w:ascii="Times New Roman" w:hAnsi="Times New Roman" w:cs="Times New Roman"/>
          <w:sz w:val="28"/>
          <w:szCs w:val="28"/>
          <w:lang w:val="ru-RU"/>
        </w:rPr>
        <w:t>обеспечить</w:t>
      </w:r>
      <w:r w:rsidRPr="00035281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6293C7C5" w14:textId="3CB3F95F" w:rsidR="00E3780E" w:rsidRPr="00035281" w:rsidRDefault="00E3780E" w:rsidP="004963F8">
      <w:pPr>
        <w:pStyle w:val="ConsPlusNormal"/>
        <w:numPr>
          <w:ilvl w:val="0"/>
          <w:numId w:val="17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участие в контроле за соблюдением санит</w:t>
      </w:r>
      <w:r w:rsidR="004963F8">
        <w:rPr>
          <w:rFonts w:ascii="Times New Roman" w:hAnsi="Times New Roman" w:cs="Times New Roman"/>
          <w:sz w:val="28"/>
          <w:szCs w:val="28"/>
        </w:rPr>
        <w:t>арно-гигиенических требований к </w:t>
      </w:r>
      <w:r w:rsidRPr="00035281">
        <w:rPr>
          <w:rFonts w:ascii="Times New Roman" w:hAnsi="Times New Roman" w:cs="Times New Roman"/>
          <w:sz w:val="28"/>
          <w:szCs w:val="28"/>
        </w:rPr>
        <w:t>условиям и организации воспитания и обучения, в том числе питания, физического воспитания, трудового обучения несовершеннолетних в</w:t>
      </w:r>
      <w:r w:rsidR="004963F8">
        <w:rPr>
          <w:rFonts w:ascii="Times New Roman" w:hAnsi="Times New Roman" w:cs="Times New Roman"/>
          <w:sz w:val="28"/>
          <w:szCs w:val="28"/>
        </w:rPr>
        <w:t> </w:t>
      </w:r>
      <w:r w:rsidRPr="00035281">
        <w:rPr>
          <w:rFonts w:ascii="Times New Roman" w:hAnsi="Times New Roman" w:cs="Times New Roman"/>
          <w:sz w:val="28"/>
          <w:szCs w:val="28"/>
        </w:rPr>
        <w:t>образовательных организациях;</w:t>
      </w:r>
    </w:p>
    <w:p w14:paraId="5A63C9B9" w14:textId="7FD39836" w:rsidR="00E3780E" w:rsidRPr="00035281" w:rsidRDefault="00E3780E" w:rsidP="004963F8">
      <w:pPr>
        <w:pStyle w:val="ConsPlusNormal"/>
        <w:numPr>
          <w:ilvl w:val="0"/>
          <w:numId w:val="17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оказание обучающимся перви</w:t>
      </w:r>
      <w:r w:rsidR="004963F8">
        <w:rPr>
          <w:rFonts w:ascii="Times New Roman" w:hAnsi="Times New Roman" w:cs="Times New Roman"/>
          <w:sz w:val="28"/>
          <w:szCs w:val="28"/>
        </w:rPr>
        <w:t>чной медико-санитарной помощи в </w:t>
      </w:r>
      <w:r w:rsidRPr="00035281">
        <w:rPr>
          <w:rFonts w:ascii="Times New Roman" w:hAnsi="Times New Roman" w:cs="Times New Roman"/>
          <w:sz w:val="28"/>
          <w:szCs w:val="28"/>
        </w:rPr>
        <w:t>экстренной форме и неотложной форме, в том числе при внезапных острых заболеваниях, состояниях, обострении хронических заболеваний;</w:t>
      </w:r>
    </w:p>
    <w:p w14:paraId="413EB365" w14:textId="76402C03" w:rsidR="00E3780E" w:rsidRPr="00035281" w:rsidRDefault="00E3780E" w:rsidP="004963F8">
      <w:pPr>
        <w:pStyle w:val="ConsPlusNormal"/>
        <w:numPr>
          <w:ilvl w:val="0"/>
          <w:numId w:val="17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 xml:space="preserve">направление обучающихся при </w:t>
      </w:r>
      <w:r w:rsidR="004963F8">
        <w:rPr>
          <w:rFonts w:ascii="Times New Roman" w:hAnsi="Times New Roman" w:cs="Times New Roman"/>
          <w:sz w:val="28"/>
          <w:szCs w:val="28"/>
        </w:rPr>
        <w:t>наличии медицинских показаний в </w:t>
      </w:r>
      <w:r w:rsidRPr="00035281">
        <w:rPr>
          <w:rFonts w:ascii="Times New Roman" w:hAnsi="Times New Roman" w:cs="Times New Roman"/>
          <w:sz w:val="28"/>
          <w:szCs w:val="28"/>
        </w:rPr>
        <w:t>медицинскую организацию, на медицинском обслуживании которой находится несовершеннолетний;</w:t>
      </w:r>
    </w:p>
    <w:p w14:paraId="1D7506D4" w14:textId="746ED6DA" w:rsidR="00E3780E" w:rsidRPr="00035281" w:rsidRDefault="00E3780E" w:rsidP="004963F8">
      <w:pPr>
        <w:pStyle w:val="ConsPlusNormal"/>
        <w:numPr>
          <w:ilvl w:val="0"/>
          <w:numId w:val="17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организацию и проведение</w:t>
      </w:r>
      <w:r w:rsidR="004963F8">
        <w:rPr>
          <w:rFonts w:ascii="Times New Roman" w:hAnsi="Times New Roman" w:cs="Times New Roman"/>
          <w:sz w:val="28"/>
          <w:szCs w:val="28"/>
        </w:rPr>
        <w:t xml:space="preserve"> работы по иммунопрофилактике в </w:t>
      </w:r>
      <w:r w:rsidRPr="00035281">
        <w:rPr>
          <w:rFonts w:ascii="Times New Roman" w:hAnsi="Times New Roman" w:cs="Times New Roman"/>
          <w:sz w:val="28"/>
          <w:szCs w:val="28"/>
        </w:rPr>
        <w:t>образовательных организациях;</w:t>
      </w:r>
    </w:p>
    <w:p w14:paraId="2D93C464" w14:textId="77777777" w:rsidR="00E3780E" w:rsidRPr="00035281" w:rsidRDefault="00E3780E" w:rsidP="004963F8">
      <w:pPr>
        <w:pStyle w:val="ConsPlusNormal"/>
        <w:numPr>
          <w:ilvl w:val="0"/>
          <w:numId w:val="17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организацию и проведение противоэпидемических и профилактических мероприятий по предупреждению распространения инфекционных и паразитарных заболеваний в образовательных организациях;</w:t>
      </w:r>
    </w:p>
    <w:p w14:paraId="18E1EDD9" w14:textId="77777777" w:rsidR="00E3780E" w:rsidRPr="00035281" w:rsidRDefault="00E3780E" w:rsidP="004963F8">
      <w:pPr>
        <w:pStyle w:val="ConsPlusNormal"/>
        <w:numPr>
          <w:ilvl w:val="0"/>
          <w:numId w:val="17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организацию и проведение ежегодных скрининг-обследований, периодических медицинских осмотров обучающихся;</w:t>
      </w:r>
    </w:p>
    <w:p w14:paraId="2E6E562E" w14:textId="18963164" w:rsidR="00E3780E" w:rsidRPr="00035281" w:rsidRDefault="00E3780E" w:rsidP="004963F8">
      <w:pPr>
        <w:pStyle w:val="ConsPlusNormal"/>
        <w:numPr>
          <w:ilvl w:val="0"/>
          <w:numId w:val="17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организацию профилактических медицинских осмотров обучающихся, анализ полученных по результатам профилактических медицинских осмотров данных с целью контроля за состояние</w:t>
      </w:r>
      <w:r w:rsidR="004963F8">
        <w:rPr>
          <w:rFonts w:ascii="Times New Roman" w:hAnsi="Times New Roman" w:cs="Times New Roman"/>
          <w:sz w:val="28"/>
          <w:szCs w:val="28"/>
        </w:rPr>
        <w:t>м здоровья несовершеннолетних и </w:t>
      </w:r>
      <w:r w:rsidRPr="00035281">
        <w:rPr>
          <w:rFonts w:ascii="Times New Roman" w:hAnsi="Times New Roman" w:cs="Times New Roman"/>
          <w:sz w:val="28"/>
          <w:szCs w:val="28"/>
        </w:rPr>
        <w:t>разработку рекомендаций по профилактике заболеваний и оздоровлению обучающихся;</w:t>
      </w:r>
    </w:p>
    <w:p w14:paraId="59ECECF7" w14:textId="05A1DF69" w:rsidR="00E3780E" w:rsidRPr="00035281" w:rsidRDefault="00E3780E" w:rsidP="004963F8">
      <w:pPr>
        <w:pStyle w:val="ConsPlusNormal"/>
        <w:numPr>
          <w:ilvl w:val="0"/>
          <w:numId w:val="17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 xml:space="preserve">организацию проведения медицинских осмотров несовершеннолетних </w:t>
      </w:r>
      <w:r w:rsidRPr="00035281">
        <w:rPr>
          <w:rFonts w:ascii="Times New Roman" w:hAnsi="Times New Roman" w:cs="Times New Roman"/>
          <w:sz w:val="28"/>
          <w:szCs w:val="28"/>
        </w:rPr>
        <w:lastRenderedPageBreak/>
        <w:t>перед началом и в период прохожде</w:t>
      </w:r>
      <w:r w:rsidR="004963F8">
        <w:rPr>
          <w:rFonts w:ascii="Times New Roman" w:hAnsi="Times New Roman" w:cs="Times New Roman"/>
          <w:sz w:val="28"/>
          <w:szCs w:val="28"/>
        </w:rPr>
        <w:t>ния производственной практики в </w:t>
      </w:r>
      <w:r w:rsidRPr="00035281">
        <w:rPr>
          <w:rFonts w:ascii="Times New Roman" w:hAnsi="Times New Roman" w:cs="Times New Roman"/>
          <w:sz w:val="28"/>
          <w:szCs w:val="28"/>
        </w:rPr>
        <w:t>организациях, работники которых подлежат медицинским осмотрам;</w:t>
      </w:r>
    </w:p>
    <w:p w14:paraId="714B99CB" w14:textId="58167B90" w:rsidR="00E3780E" w:rsidRPr="00035281" w:rsidRDefault="00E3780E" w:rsidP="004963F8">
      <w:pPr>
        <w:pStyle w:val="ConsPlusNormal"/>
        <w:numPr>
          <w:ilvl w:val="0"/>
          <w:numId w:val="17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подготовку предложений по медико-психологической адаптации несовершеннолетних к образовательной ор</w:t>
      </w:r>
      <w:r w:rsidR="004963F8">
        <w:rPr>
          <w:rFonts w:ascii="Times New Roman" w:hAnsi="Times New Roman" w:cs="Times New Roman"/>
          <w:sz w:val="28"/>
          <w:szCs w:val="28"/>
        </w:rPr>
        <w:t>ганизации, процессам обучения и </w:t>
      </w:r>
      <w:r w:rsidRPr="00035281">
        <w:rPr>
          <w:rFonts w:ascii="Times New Roman" w:hAnsi="Times New Roman" w:cs="Times New Roman"/>
          <w:sz w:val="28"/>
          <w:szCs w:val="28"/>
        </w:rPr>
        <w:t>воспитания, а также по коррекции нарушений адаптации обучающихся;</w:t>
      </w:r>
    </w:p>
    <w:p w14:paraId="7C57E752" w14:textId="77777777" w:rsidR="00E3780E" w:rsidRPr="00035281" w:rsidRDefault="00E3780E" w:rsidP="004963F8">
      <w:pPr>
        <w:pStyle w:val="ConsPlusNormal"/>
        <w:numPr>
          <w:ilvl w:val="0"/>
          <w:numId w:val="17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работу по формированию групп несовершеннолетних повышенного медико-социального и биологического риска формирования расстройств здоровья для оптимальной организации процессов обучения и воспитания, оказания медицинской помощи, в том числе коррекции нарушений здоровья и развития;</w:t>
      </w:r>
    </w:p>
    <w:p w14:paraId="53522841" w14:textId="77777777" w:rsidR="00E3780E" w:rsidRPr="00035281" w:rsidRDefault="00E3780E" w:rsidP="004963F8">
      <w:pPr>
        <w:pStyle w:val="ConsPlusNormal"/>
        <w:numPr>
          <w:ilvl w:val="0"/>
          <w:numId w:val="17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анализ состояния здоровья несовершеннолетних, подготовку предложений по приоритетам при разработке профилактических, коррекционных мероприятий, реализуемых в образовательных организациях;</w:t>
      </w:r>
    </w:p>
    <w:p w14:paraId="11DF1C02" w14:textId="673C36E8" w:rsidR="00E3780E" w:rsidRPr="00035281" w:rsidRDefault="00E3780E" w:rsidP="004963F8">
      <w:pPr>
        <w:pStyle w:val="ConsPlusNormal"/>
        <w:numPr>
          <w:ilvl w:val="0"/>
          <w:numId w:val="17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подготовку предложений и внедрение</w:t>
      </w:r>
      <w:r w:rsidR="004963F8">
        <w:rPr>
          <w:rFonts w:ascii="Times New Roman" w:hAnsi="Times New Roman" w:cs="Times New Roman"/>
          <w:sz w:val="28"/>
          <w:szCs w:val="28"/>
        </w:rPr>
        <w:t xml:space="preserve"> конкретных медико-социальных и </w:t>
      </w:r>
      <w:r w:rsidRPr="00035281">
        <w:rPr>
          <w:rFonts w:ascii="Times New Roman" w:hAnsi="Times New Roman" w:cs="Times New Roman"/>
          <w:sz w:val="28"/>
          <w:szCs w:val="28"/>
        </w:rPr>
        <w:t>психологических технологий сохранения, укрепления и восстановления здоровья несовершеннолетних в условиях образовательных организаций;</w:t>
      </w:r>
    </w:p>
    <w:p w14:paraId="37423CC3" w14:textId="77777777" w:rsidR="00E3780E" w:rsidRPr="00035281" w:rsidRDefault="00E3780E" w:rsidP="004963F8">
      <w:pPr>
        <w:pStyle w:val="ConsPlusNormal"/>
        <w:numPr>
          <w:ilvl w:val="0"/>
          <w:numId w:val="17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взаимодействие с врачами-педиатрами участковыми, врачами-специалистами медицинских организаций, психологами и педагогами образовательных организаций по вопросам определения профессиональной пригодности несовершеннолетних;</w:t>
      </w:r>
    </w:p>
    <w:p w14:paraId="0321DBFC" w14:textId="5C950714" w:rsidR="00E3780E" w:rsidRPr="00035281" w:rsidRDefault="00E3780E" w:rsidP="004963F8">
      <w:pPr>
        <w:pStyle w:val="ConsPlusNormal"/>
        <w:numPr>
          <w:ilvl w:val="0"/>
          <w:numId w:val="17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методическое обеспечение совместно с психологами и педагогами образовательных организаций работы по формированию у обучающихся устойчивых стереотипов здорового образа жизни и поведения, не со</w:t>
      </w:r>
      <w:r w:rsidR="004963F8">
        <w:rPr>
          <w:rFonts w:ascii="Times New Roman" w:hAnsi="Times New Roman" w:cs="Times New Roman"/>
          <w:sz w:val="28"/>
          <w:szCs w:val="28"/>
        </w:rPr>
        <w:t>пряженного с </w:t>
      </w:r>
      <w:r w:rsidRPr="00035281">
        <w:rPr>
          <w:rFonts w:ascii="Times New Roman" w:hAnsi="Times New Roman" w:cs="Times New Roman"/>
          <w:sz w:val="28"/>
          <w:szCs w:val="28"/>
        </w:rPr>
        <w:t>риском для здоровья;</w:t>
      </w:r>
    </w:p>
    <w:p w14:paraId="45010F8A" w14:textId="77777777" w:rsidR="00E3780E" w:rsidRPr="00035281" w:rsidRDefault="00E3780E" w:rsidP="004963F8">
      <w:pPr>
        <w:pStyle w:val="ConsPlusNormal"/>
        <w:numPr>
          <w:ilvl w:val="0"/>
          <w:numId w:val="17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участие в оздоровлении обучающихся в период отдыха и в оценке эффективности его проведения;</w:t>
      </w:r>
    </w:p>
    <w:p w14:paraId="54BDF56E" w14:textId="654B1E54" w:rsidR="00E3780E" w:rsidRPr="00035281" w:rsidRDefault="00E3780E" w:rsidP="004963F8">
      <w:pPr>
        <w:pStyle w:val="ConsPlusNormal"/>
        <w:numPr>
          <w:ilvl w:val="0"/>
          <w:numId w:val="17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организацию в условиях образо</w:t>
      </w:r>
      <w:r w:rsidR="004963F8">
        <w:rPr>
          <w:rFonts w:ascii="Times New Roman" w:hAnsi="Times New Roman" w:cs="Times New Roman"/>
          <w:sz w:val="28"/>
          <w:szCs w:val="28"/>
        </w:rPr>
        <w:t>вательных организаций работы по </w:t>
      </w:r>
      <w:r w:rsidRPr="00035281">
        <w:rPr>
          <w:rFonts w:ascii="Times New Roman" w:hAnsi="Times New Roman" w:cs="Times New Roman"/>
          <w:sz w:val="28"/>
          <w:szCs w:val="28"/>
        </w:rPr>
        <w:t>коррекции нарушений здоровья несовершеннолетних, снижающих возможности их социальной адаптации, ограничивающих возможности обучения, выбора профессии, подготовки к военной службе (патология органов зрения, пищеварения, костно-мышечной системы, нервной системы и др.);</w:t>
      </w:r>
    </w:p>
    <w:p w14:paraId="167D54B4" w14:textId="1AFB375B" w:rsidR="00E3780E" w:rsidRPr="00035281" w:rsidRDefault="00E3780E" w:rsidP="004963F8">
      <w:pPr>
        <w:pStyle w:val="ConsPlusNormal"/>
        <w:numPr>
          <w:ilvl w:val="0"/>
          <w:numId w:val="17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участие в гигиеническом контроле средств обучен</w:t>
      </w:r>
      <w:r w:rsidR="004963F8">
        <w:rPr>
          <w:rFonts w:ascii="Times New Roman" w:hAnsi="Times New Roman" w:cs="Times New Roman"/>
          <w:sz w:val="28"/>
          <w:szCs w:val="28"/>
        </w:rPr>
        <w:t>ия и воспитания и их </w:t>
      </w:r>
      <w:r w:rsidRPr="00035281">
        <w:rPr>
          <w:rFonts w:ascii="Times New Roman" w:hAnsi="Times New Roman" w:cs="Times New Roman"/>
          <w:sz w:val="28"/>
          <w:szCs w:val="28"/>
        </w:rPr>
        <w:t>использования в процессах обучения и воспитания;</w:t>
      </w:r>
    </w:p>
    <w:p w14:paraId="61274BC4" w14:textId="5D52AE3E" w:rsidR="00E3780E" w:rsidRPr="00035281" w:rsidRDefault="00E3780E" w:rsidP="004963F8">
      <w:pPr>
        <w:pStyle w:val="ConsPlusNormal"/>
        <w:numPr>
          <w:ilvl w:val="0"/>
          <w:numId w:val="17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проведение санитарно-гигиенической просветительной работы среди несовершеннолетних, их родителей (законных</w:t>
      </w:r>
      <w:r w:rsidR="004963F8">
        <w:rPr>
          <w:rFonts w:ascii="Times New Roman" w:hAnsi="Times New Roman" w:cs="Times New Roman"/>
          <w:sz w:val="28"/>
          <w:szCs w:val="28"/>
        </w:rPr>
        <w:t xml:space="preserve"> представителей) и педагогов по </w:t>
      </w:r>
      <w:r w:rsidRPr="00035281">
        <w:rPr>
          <w:rFonts w:ascii="Times New Roman" w:hAnsi="Times New Roman" w:cs="Times New Roman"/>
          <w:sz w:val="28"/>
          <w:szCs w:val="28"/>
        </w:rPr>
        <w:t>вопросам профилактики заболеваний несовершеннолетних и формированию здорового образа жизни;</w:t>
      </w:r>
    </w:p>
    <w:p w14:paraId="3B9277E5" w14:textId="77777777" w:rsidR="00E3780E" w:rsidRPr="00035281" w:rsidRDefault="00E3780E" w:rsidP="004963F8">
      <w:pPr>
        <w:pStyle w:val="ConsPlusNormal"/>
        <w:numPr>
          <w:ilvl w:val="0"/>
          <w:numId w:val="17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организацию повышения квалификации врачей, медицинских работников со средним медицинским образованием отделения медицинской помощи обучающимся;</w:t>
      </w:r>
    </w:p>
    <w:p w14:paraId="7D0E4FEC" w14:textId="21B81AD9" w:rsidR="00E3780E" w:rsidRPr="00035281" w:rsidRDefault="00E3780E" w:rsidP="004963F8">
      <w:pPr>
        <w:pStyle w:val="ConsPlusNormal"/>
        <w:numPr>
          <w:ilvl w:val="0"/>
          <w:numId w:val="17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взаимодействие с территориальными</w:t>
      </w:r>
      <w:r w:rsidR="004963F8">
        <w:rPr>
          <w:rFonts w:ascii="Times New Roman" w:hAnsi="Times New Roman" w:cs="Times New Roman"/>
          <w:sz w:val="28"/>
          <w:szCs w:val="28"/>
        </w:rPr>
        <w:t xml:space="preserve"> органами Федеральной службы по </w:t>
      </w:r>
      <w:r w:rsidRPr="00035281">
        <w:rPr>
          <w:rFonts w:ascii="Times New Roman" w:hAnsi="Times New Roman" w:cs="Times New Roman"/>
          <w:sz w:val="28"/>
          <w:szCs w:val="28"/>
        </w:rPr>
        <w:t>надзору в сфере защиты прав потребителей и благополучия человека и другими учреждениями по вопросу охраны здоровья несовершеннолетних;</w:t>
      </w:r>
    </w:p>
    <w:p w14:paraId="291D18BB" w14:textId="233BDC8C" w:rsidR="00E3780E" w:rsidRPr="00035281" w:rsidRDefault="00E3780E" w:rsidP="004963F8">
      <w:pPr>
        <w:pStyle w:val="ConsPlusNormal"/>
        <w:numPr>
          <w:ilvl w:val="0"/>
          <w:numId w:val="17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281">
        <w:rPr>
          <w:rFonts w:ascii="Times New Roman" w:hAnsi="Times New Roman" w:cs="Times New Roman"/>
          <w:sz w:val="28"/>
          <w:szCs w:val="28"/>
        </w:rPr>
        <w:t>своевременное направление изве</w:t>
      </w:r>
      <w:r w:rsidR="004963F8">
        <w:rPr>
          <w:rFonts w:ascii="Times New Roman" w:hAnsi="Times New Roman" w:cs="Times New Roman"/>
          <w:sz w:val="28"/>
          <w:szCs w:val="28"/>
        </w:rPr>
        <w:t>щения в установленном порядке в </w:t>
      </w:r>
      <w:r w:rsidRPr="00035281">
        <w:rPr>
          <w:rFonts w:ascii="Times New Roman" w:hAnsi="Times New Roman" w:cs="Times New Roman"/>
          <w:sz w:val="28"/>
          <w:szCs w:val="28"/>
        </w:rPr>
        <w:t xml:space="preserve">территориальные органы Федеральной службы по надзору в сфере защиты прав потребителей и благополучия человека об инфекционном или паразитарном </w:t>
      </w:r>
      <w:r w:rsidRPr="00035281">
        <w:rPr>
          <w:rFonts w:ascii="Times New Roman" w:hAnsi="Times New Roman" w:cs="Times New Roman"/>
          <w:sz w:val="28"/>
          <w:szCs w:val="28"/>
        </w:rPr>
        <w:lastRenderedPageBreak/>
        <w:t>заболевании, пищевом, остром отравлении, поствакцинальном осложнении;</w:t>
      </w:r>
    </w:p>
    <w:p w14:paraId="1B0D26BC" w14:textId="5EA473E7" w:rsidR="00E3780E" w:rsidRPr="00035281" w:rsidRDefault="00E3780E" w:rsidP="004963F8">
      <w:pPr>
        <w:pStyle w:val="a4"/>
        <w:numPr>
          <w:ilvl w:val="0"/>
          <w:numId w:val="17"/>
        </w:num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</w:rPr>
        <w:t>передачу сведений ответственному медицинскому работнику медицинской организации для информирования органо</w:t>
      </w:r>
      <w:r w:rsidR="004963F8">
        <w:rPr>
          <w:rFonts w:ascii="Times New Roman" w:hAnsi="Times New Roman" w:cs="Times New Roman"/>
          <w:sz w:val="28"/>
          <w:szCs w:val="28"/>
        </w:rPr>
        <w:t>в внутренних дел о </w:t>
      </w:r>
      <w:r w:rsidRPr="00035281">
        <w:rPr>
          <w:rFonts w:ascii="Times New Roman" w:hAnsi="Times New Roman" w:cs="Times New Roman"/>
          <w:sz w:val="28"/>
          <w:szCs w:val="28"/>
        </w:rPr>
        <w:t xml:space="preserve">поступлении (обращении) пациентов (обучающихся), в отношении которых имеются достаточные основания полагать, </w:t>
      </w:r>
      <w:r w:rsidR="004963F8">
        <w:rPr>
          <w:rFonts w:ascii="Times New Roman" w:hAnsi="Times New Roman" w:cs="Times New Roman"/>
          <w:sz w:val="28"/>
          <w:szCs w:val="28"/>
        </w:rPr>
        <w:t>что вред их здоровью причинен в </w:t>
      </w:r>
      <w:r w:rsidRPr="00035281">
        <w:rPr>
          <w:rFonts w:ascii="Times New Roman" w:hAnsi="Times New Roman" w:cs="Times New Roman"/>
          <w:sz w:val="28"/>
          <w:szCs w:val="28"/>
        </w:rPr>
        <w:t>результате противоправных действий.</w:t>
      </w:r>
    </w:p>
    <w:p w14:paraId="1C8E5CBB" w14:textId="53AF30D0" w:rsidR="00BC52CA" w:rsidRPr="00035281" w:rsidRDefault="00BC52CA" w:rsidP="004963F8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  <w:lang w:val="ru-RU"/>
        </w:rPr>
        <w:t>Адрес помещения: Новосибирск, ул.</w:t>
      </w:r>
      <w:r w:rsidR="004963F8">
        <w:rPr>
          <w:rFonts w:ascii="Times New Roman" w:hAnsi="Times New Roman" w:cs="Times New Roman"/>
          <w:sz w:val="28"/>
          <w:szCs w:val="28"/>
          <w:lang w:val="ru-RU"/>
        </w:rPr>
        <w:t> </w:t>
      </w:r>
      <w:proofErr w:type="spellStart"/>
      <w:r w:rsidRPr="00035281">
        <w:rPr>
          <w:rFonts w:ascii="Times New Roman" w:hAnsi="Times New Roman" w:cs="Times New Roman"/>
          <w:sz w:val="28"/>
          <w:szCs w:val="28"/>
          <w:lang w:val="ru-RU"/>
        </w:rPr>
        <w:t>Гидромонтажная</w:t>
      </w:r>
      <w:proofErr w:type="spellEnd"/>
      <w:r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 д.</w:t>
      </w:r>
      <w:r w:rsidR="004963F8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035281">
        <w:rPr>
          <w:rFonts w:ascii="Times New Roman" w:hAnsi="Times New Roman" w:cs="Times New Roman"/>
          <w:sz w:val="28"/>
          <w:szCs w:val="28"/>
          <w:lang w:val="ru-RU"/>
        </w:rPr>
        <w:t>46, общей площадью 1385</w:t>
      </w:r>
      <w:r w:rsidR="004963F8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035281">
        <w:rPr>
          <w:rFonts w:ascii="Times New Roman" w:hAnsi="Times New Roman" w:cs="Times New Roman"/>
          <w:sz w:val="28"/>
          <w:szCs w:val="28"/>
          <w:lang w:val="ru-RU"/>
        </w:rPr>
        <w:t>кв.</w:t>
      </w:r>
      <w:r w:rsidR="004963F8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м., для оказания </w:t>
      </w:r>
      <w:r w:rsidR="004963F8">
        <w:rPr>
          <w:rFonts w:ascii="Times New Roman" w:hAnsi="Times New Roman" w:cs="Times New Roman"/>
          <w:sz w:val="28"/>
          <w:szCs w:val="28"/>
          <w:lang w:val="ru-RU"/>
        </w:rPr>
        <w:t>первичной медико-санитарной помощи</w:t>
      </w:r>
      <w:r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 детскому населению.</w:t>
      </w:r>
    </w:p>
    <w:p w14:paraId="41D63290" w14:textId="77777777" w:rsidR="004C6A24" w:rsidRPr="00035281" w:rsidRDefault="004C6A24" w:rsidP="004963F8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  <w:lang w:val="ru-RU"/>
        </w:rPr>
        <w:t>Предусмотреть отдельный вход в кабинет инфекционных заболеваний.</w:t>
      </w:r>
    </w:p>
    <w:p w14:paraId="515E8CFD" w14:textId="77777777" w:rsidR="004C6A24" w:rsidRPr="00035281" w:rsidRDefault="004C6A24" w:rsidP="004963F8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  <w:lang w:val="ru-RU"/>
        </w:rPr>
        <w:t>Режим работы: будние дни с 8:00 до 20:00</w:t>
      </w:r>
    </w:p>
    <w:p w14:paraId="3353951C" w14:textId="77777777" w:rsidR="004C6A24" w:rsidRPr="00035281" w:rsidRDefault="004C6A24" w:rsidP="004963F8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  <w:lang w:val="ru-RU"/>
        </w:rPr>
        <w:t>В выходные и праздничные дни с 9.00 до 17.00 (дежурный врач-педиатр)</w:t>
      </w:r>
    </w:p>
    <w:p w14:paraId="288C2CCA" w14:textId="3D4B212A" w:rsidR="004C6A24" w:rsidRPr="00035281" w:rsidRDefault="004C6A24" w:rsidP="004963F8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  <w:lang w:val="ru-RU"/>
        </w:rPr>
        <w:t>В структуре Педиатрического отделения предусмотреть, в соответствии с</w:t>
      </w:r>
      <w:r w:rsidR="004963F8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035281">
        <w:rPr>
          <w:rFonts w:ascii="Times New Roman" w:hAnsi="Times New Roman" w:cs="Times New Roman"/>
          <w:sz w:val="28"/>
          <w:szCs w:val="28"/>
          <w:lang w:val="ru-RU"/>
        </w:rPr>
        <w:t>требованиями действующего законодательства и нормативн</w:t>
      </w:r>
      <w:r w:rsidR="004963F8">
        <w:rPr>
          <w:rFonts w:ascii="Times New Roman" w:hAnsi="Times New Roman" w:cs="Times New Roman"/>
          <w:sz w:val="28"/>
          <w:szCs w:val="28"/>
          <w:lang w:val="ru-RU"/>
        </w:rPr>
        <w:t>ыми правовыми</w:t>
      </w:r>
      <w:r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 акт</w:t>
      </w:r>
      <w:r w:rsidR="004963F8">
        <w:rPr>
          <w:rFonts w:ascii="Times New Roman" w:hAnsi="Times New Roman" w:cs="Times New Roman"/>
          <w:sz w:val="28"/>
          <w:szCs w:val="28"/>
          <w:lang w:val="ru-RU"/>
        </w:rPr>
        <w:t>ами</w:t>
      </w:r>
      <w:r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 Российской Федерации:</w:t>
      </w:r>
    </w:p>
    <w:p w14:paraId="249EFE27" w14:textId="7A9D3AC2" w:rsidR="004C6A24" w:rsidRPr="00035281" w:rsidRDefault="004963F8" w:rsidP="004963F8">
      <w:pPr>
        <w:widowControl w:val="0"/>
        <w:suppressAutoHyphens w:val="0"/>
        <w:ind w:firstLine="709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Прививочный кабинет.</w:t>
      </w:r>
    </w:p>
    <w:p w14:paraId="74317DF6" w14:textId="41C1367D" w:rsidR="003C20CB" w:rsidRPr="00035281" w:rsidRDefault="004963F8" w:rsidP="004963F8">
      <w:pPr>
        <w:widowControl w:val="0"/>
        <w:ind w:firstLine="709"/>
        <w:rPr>
          <w:rFonts w:ascii="Times New Roman" w:hAnsi="Times New Roman" w:cs="Times New Roman"/>
          <w:bCs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ru-RU"/>
        </w:rPr>
        <w:t>Кабинет приема здоровых детей.</w:t>
      </w:r>
    </w:p>
    <w:p w14:paraId="57A8840D" w14:textId="5B58F5EB" w:rsidR="004C6A24" w:rsidRPr="00035281" w:rsidRDefault="004C6A24" w:rsidP="004963F8">
      <w:pPr>
        <w:widowControl w:val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  <w:lang w:val="ru-RU"/>
        </w:rPr>
        <w:t>Перечень работ (услуг) при оказании первичной доврачебной медико-санитарной помощи в амбулаторных условиях, первичной врачебной медико-санитарной помощи в амбулаторных условиях, при оказании первичной специализированной медико-санитарной помощи в амбулаторных условиях оказываемой медицинской помощи</w:t>
      </w:r>
      <w:r w:rsidR="00DE6E9A"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 детям</w:t>
      </w:r>
      <w:r w:rsidRPr="00035281">
        <w:rPr>
          <w:rFonts w:ascii="Times New Roman" w:hAnsi="Times New Roman" w:cs="Times New Roman"/>
          <w:sz w:val="28"/>
          <w:szCs w:val="28"/>
          <w:lang w:val="ru-RU"/>
        </w:rPr>
        <w:t>:</w:t>
      </w:r>
    </w:p>
    <w:tbl>
      <w:tblPr>
        <w:tblW w:w="99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00"/>
      </w:tblGrid>
      <w:tr w:rsidR="004C6A24" w:rsidRPr="00035281" w14:paraId="5A072310" w14:textId="77777777" w:rsidTr="004963F8"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EBD0A" w14:textId="77777777" w:rsidR="004C6A24" w:rsidRPr="00035281" w:rsidRDefault="004C6A24" w:rsidP="00035281">
            <w:pPr>
              <w:ind w:right="-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Педиатрия</w:t>
            </w:r>
          </w:p>
        </w:tc>
      </w:tr>
      <w:tr w:rsidR="004C6A24" w:rsidRPr="00035281" w14:paraId="491B810F" w14:textId="77777777" w:rsidTr="004963F8"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91585" w14:textId="77777777" w:rsidR="004C6A24" w:rsidRPr="00035281" w:rsidRDefault="004C6A24" w:rsidP="00035281">
            <w:pPr>
              <w:ind w:right="-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Детская хирургия</w:t>
            </w:r>
          </w:p>
        </w:tc>
      </w:tr>
      <w:tr w:rsidR="004C6A24" w:rsidRPr="00035281" w14:paraId="1F929867" w14:textId="77777777" w:rsidTr="004963F8"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2EBF3" w14:textId="77777777" w:rsidR="004C6A24" w:rsidRPr="00035281" w:rsidRDefault="004C6A24" w:rsidP="00035281">
            <w:pPr>
              <w:ind w:right="-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Детская урология-андрология</w:t>
            </w:r>
          </w:p>
        </w:tc>
      </w:tr>
      <w:tr w:rsidR="004C6A24" w:rsidRPr="00035281" w14:paraId="12709F11" w14:textId="77777777" w:rsidTr="004963F8"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D7A10" w14:textId="77777777" w:rsidR="004C6A24" w:rsidRPr="00035281" w:rsidRDefault="004C6A24" w:rsidP="0003528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Травматология и ортопедия</w:t>
            </w:r>
          </w:p>
        </w:tc>
      </w:tr>
      <w:tr w:rsidR="004C6A24" w:rsidRPr="00035281" w14:paraId="75943E6C" w14:textId="77777777" w:rsidTr="004963F8"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30E32" w14:textId="77777777" w:rsidR="004C6A24" w:rsidRPr="00035281" w:rsidRDefault="004C6A24" w:rsidP="00035281">
            <w:pPr>
              <w:ind w:right="-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Оториноларингология</w:t>
            </w:r>
          </w:p>
        </w:tc>
      </w:tr>
      <w:tr w:rsidR="004C6A24" w:rsidRPr="00035281" w14:paraId="4BAC002A" w14:textId="77777777" w:rsidTr="004963F8"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BA028" w14:textId="77777777" w:rsidR="004C6A24" w:rsidRPr="00035281" w:rsidRDefault="004C6A24" w:rsidP="00035281">
            <w:pPr>
              <w:ind w:right="-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Офтальмология</w:t>
            </w:r>
          </w:p>
        </w:tc>
      </w:tr>
      <w:tr w:rsidR="004C6A24" w:rsidRPr="00035281" w14:paraId="2CB4B718" w14:textId="77777777" w:rsidTr="004963F8"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F18BC" w14:textId="77777777" w:rsidR="004C6A24" w:rsidRPr="00035281" w:rsidRDefault="004C6A24" w:rsidP="0003528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Неврология</w:t>
            </w:r>
          </w:p>
        </w:tc>
      </w:tr>
      <w:tr w:rsidR="004C6A24" w:rsidRPr="00035281" w14:paraId="6D5FCBA1" w14:textId="77777777" w:rsidTr="004963F8"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E0E28B" w14:textId="77777777" w:rsidR="004C6A24" w:rsidRPr="00035281" w:rsidRDefault="004C6A24" w:rsidP="0003528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Детская кардиология</w:t>
            </w:r>
          </w:p>
        </w:tc>
      </w:tr>
      <w:tr w:rsidR="004C6A24" w:rsidRPr="00035281" w14:paraId="073489BD" w14:textId="77777777" w:rsidTr="004963F8"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3D73A" w14:textId="77777777" w:rsidR="004C6A24" w:rsidRPr="00035281" w:rsidRDefault="004C6A24" w:rsidP="0003528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Инфекционные болезни</w:t>
            </w:r>
          </w:p>
        </w:tc>
      </w:tr>
      <w:tr w:rsidR="004C6A24" w:rsidRPr="00035281" w14:paraId="3B134EED" w14:textId="77777777" w:rsidTr="004963F8"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4DDF2" w14:textId="77777777" w:rsidR="004C6A24" w:rsidRPr="00035281" w:rsidRDefault="004C6A24" w:rsidP="0003528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Аллергология и иммунология</w:t>
            </w:r>
          </w:p>
        </w:tc>
      </w:tr>
      <w:tr w:rsidR="004C6A24" w:rsidRPr="00035281" w14:paraId="7E742E2D" w14:textId="77777777" w:rsidTr="004963F8"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7B4E9" w14:textId="2673BCFA" w:rsidR="004C6A24" w:rsidRPr="00035281" w:rsidRDefault="004C6A24" w:rsidP="0003528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Функциональная диагностика, вклю</w:t>
            </w:r>
            <w:r w:rsidR="003C20CB"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чающая электрокардиографию (ЭКГ</w:t>
            </w: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</w:tr>
      <w:tr w:rsidR="003C20CB" w:rsidRPr="00035281" w14:paraId="02717A37" w14:textId="77777777" w:rsidTr="004963F8"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EBB3A" w14:textId="566A30CC" w:rsidR="003C20CB" w:rsidRPr="00035281" w:rsidRDefault="003C20CB" w:rsidP="0003528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52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Ультразвуковая диагностика</w:t>
            </w:r>
          </w:p>
        </w:tc>
      </w:tr>
    </w:tbl>
    <w:p w14:paraId="50F24422" w14:textId="792C9DA5" w:rsidR="00DE41DB" w:rsidRPr="00035281" w:rsidRDefault="00DE41DB" w:rsidP="00035281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601585F" w14:textId="6397F8C1" w:rsidR="004963F8" w:rsidRDefault="00DE41DB" w:rsidP="004963F8">
      <w:pPr>
        <w:pStyle w:val="a4"/>
        <w:numPr>
          <w:ilvl w:val="0"/>
          <w:numId w:val="18"/>
        </w:num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Оснащение </w:t>
      </w:r>
      <w:r w:rsidR="003402B8" w:rsidRPr="000352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Медицинским </w:t>
      </w:r>
      <w:r w:rsidRPr="000352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оборудованием </w:t>
      </w:r>
      <w:r w:rsidR="003402B8" w:rsidRPr="00035281">
        <w:rPr>
          <w:rFonts w:ascii="Times New Roman" w:hAnsi="Times New Roman" w:cs="Times New Roman"/>
          <w:b/>
          <w:sz w:val="28"/>
          <w:szCs w:val="28"/>
          <w:lang w:val="ru-RU"/>
        </w:rPr>
        <w:t>О</w:t>
      </w:r>
      <w:r w:rsidR="004963F8">
        <w:rPr>
          <w:rFonts w:ascii="Times New Roman" w:hAnsi="Times New Roman" w:cs="Times New Roman"/>
          <w:b/>
          <w:sz w:val="28"/>
          <w:szCs w:val="28"/>
          <w:lang w:val="ru-RU"/>
        </w:rPr>
        <w:t>бъекта соглашения</w:t>
      </w:r>
    </w:p>
    <w:p w14:paraId="582EE631" w14:textId="77777777" w:rsidR="004963F8" w:rsidRPr="004963F8" w:rsidRDefault="004963F8" w:rsidP="004963F8">
      <w:pPr>
        <w:pStyle w:val="a4"/>
        <w:ind w:left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FA8C637" w14:textId="654AC951" w:rsidR="00DE41DB" w:rsidRPr="00035281" w:rsidRDefault="00DE41DB" w:rsidP="004963F8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Оснастить </w:t>
      </w:r>
      <w:r w:rsidR="00C73BB5" w:rsidRPr="00035281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035281">
        <w:rPr>
          <w:rFonts w:ascii="Times New Roman" w:hAnsi="Times New Roman" w:cs="Times New Roman"/>
          <w:sz w:val="28"/>
          <w:szCs w:val="28"/>
          <w:lang w:val="ru-RU"/>
        </w:rPr>
        <w:t>бъект</w:t>
      </w:r>
      <w:r w:rsidR="00C73BB5"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 концессионного</w:t>
      </w:r>
      <w:r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 соглашения медицинским оборудованием, в соответствии с требованиями порядко</w:t>
      </w:r>
      <w:r w:rsidR="003402B8"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в оказания </w:t>
      </w:r>
      <w:r w:rsidR="004963F8">
        <w:rPr>
          <w:rFonts w:ascii="Times New Roman" w:hAnsi="Times New Roman" w:cs="Times New Roman"/>
          <w:sz w:val="28"/>
          <w:szCs w:val="28"/>
          <w:lang w:val="ru-RU"/>
        </w:rPr>
        <w:t>первичной медико-санитарной помощи</w:t>
      </w:r>
      <w:r w:rsidR="003402B8"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 в амбулаторных </w:t>
      </w:r>
      <w:r w:rsidRPr="00035281">
        <w:rPr>
          <w:rFonts w:ascii="Times New Roman" w:hAnsi="Times New Roman" w:cs="Times New Roman"/>
          <w:sz w:val="28"/>
          <w:szCs w:val="28"/>
          <w:lang w:val="ru-RU"/>
        </w:rPr>
        <w:t xml:space="preserve">условиях и условиях дневного стационара, утвержденными приказами Министерства здравоохранения Российской Федерации по профилям оказания медицинской </w:t>
      </w:r>
      <w:r w:rsidR="004963F8">
        <w:rPr>
          <w:rFonts w:ascii="Times New Roman" w:hAnsi="Times New Roman" w:cs="Times New Roman"/>
          <w:sz w:val="28"/>
          <w:szCs w:val="28"/>
          <w:lang w:val="ru-RU"/>
        </w:rPr>
        <w:t xml:space="preserve">помощи, а также иными нормативными </w:t>
      </w:r>
      <w:r w:rsidRPr="00035281">
        <w:rPr>
          <w:rFonts w:ascii="Times New Roman" w:hAnsi="Times New Roman" w:cs="Times New Roman"/>
          <w:sz w:val="28"/>
          <w:szCs w:val="28"/>
          <w:lang w:val="ru-RU"/>
        </w:rPr>
        <w:t>правовыми актами Российской Федерации.</w:t>
      </w:r>
    </w:p>
    <w:p w14:paraId="561D63BC" w14:textId="09D12883" w:rsidR="004963F8" w:rsidRPr="00035281" w:rsidRDefault="004963F8" w:rsidP="004963F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</w:t>
      </w:r>
    </w:p>
    <w:sectPr w:rsidR="004963F8" w:rsidRPr="00035281" w:rsidSect="004266CE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F5F9E5" w14:textId="77777777" w:rsidR="001A4782" w:rsidRDefault="001A4782" w:rsidP="00C73BB5">
      <w:r>
        <w:separator/>
      </w:r>
    </w:p>
  </w:endnote>
  <w:endnote w:type="continuationSeparator" w:id="0">
    <w:p w14:paraId="4CAD2BE0" w14:textId="77777777" w:rsidR="001A4782" w:rsidRDefault="001A4782" w:rsidP="00C73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F17A89" w14:textId="77777777" w:rsidR="001A4782" w:rsidRDefault="001A4782" w:rsidP="00C73BB5">
      <w:r>
        <w:separator/>
      </w:r>
    </w:p>
  </w:footnote>
  <w:footnote w:type="continuationSeparator" w:id="0">
    <w:p w14:paraId="6D5C552A" w14:textId="77777777" w:rsidR="001A4782" w:rsidRDefault="001A4782" w:rsidP="00C73B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54786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250263AC" w14:textId="0630ECD8" w:rsidR="004266CE" w:rsidRPr="004266CE" w:rsidRDefault="004266CE" w:rsidP="004266CE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4266CE">
          <w:rPr>
            <w:rFonts w:ascii="Times New Roman" w:hAnsi="Times New Roman" w:cs="Times New Roman"/>
            <w:sz w:val="20"/>
          </w:rPr>
          <w:fldChar w:fldCharType="begin"/>
        </w:r>
        <w:r w:rsidRPr="004266CE">
          <w:rPr>
            <w:rFonts w:ascii="Times New Roman" w:hAnsi="Times New Roman" w:cs="Times New Roman"/>
            <w:sz w:val="20"/>
          </w:rPr>
          <w:instrText>PAGE   \* MERGEFORMAT</w:instrText>
        </w:r>
        <w:r w:rsidRPr="004266CE">
          <w:rPr>
            <w:rFonts w:ascii="Times New Roman" w:hAnsi="Times New Roman" w:cs="Times New Roman"/>
            <w:sz w:val="20"/>
          </w:rPr>
          <w:fldChar w:fldCharType="separate"/>
        </w:r>
        <w:r w:rsidR="00CD5B79" w:rsidRPr="00CD5B79">
          <w:rPr>
            <w:rFonts w:ascii="Times New Roman" w:hAnsi="Times New Roman" w:cs="Times New Roman"/>
            <w:noProof/>
            <w:sz w:val="20"/>
            <w:lang w:val="ru-RU"/>
          </w:rPr>
          <w:t>9</w:t>
        </w:r>
        <w:r w:rsidRPr="004266CE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CE36A4C4"/>
    <w:lvl w:ilvl="0">
      <w:start w:val="1"/>
      <w:numFmt w:val="decimal"/>
      <w:pStyle w:val="1"/>
      <w:lvlText w:val="%1."/>
      <w:legacy w:legacy="1" w:legacySpace="0" w:legacyIndent="737"/>
      <w:lvlJc w:val="left"/>
      <w:pPr>
        <w:ind w:left="737" w:hanging="737"/>
      </w:pPr>
      <w:rPr>
        <w:rFonts w:cs="Times New Roman"/>
      </w:rPr>
    </w:lvl>
    <w:lvl w:ilvl="1">
      <w:start w:val="1"/>
      <w:numFmt w:val="decimal"/>
      <w:pStyle w:val="2"/>
      <w:lvlText w:val="%1.%2"/>
      <w:legacy w:legacy="1" w:legacySpace="0" w:legacyIndent="737"/>
      <w:lvlJc w:val="left"/>
      <w:pPr>
        <w:ind w:left="1440" w:hanging="737"/>
      </w:pPr>
      <w:rPr>
        <w:rFonts w:cs="Times New Roman"/>
      </w:rPr>
    </w:lvl>
    <w:lvl w:ilvl="2">
      <w:start w:val="1"/>
      <w:numFmt w:val="decimal"/>
      <w:pStyle w:val="3"/>
      <w:lvlText w:val="%1.%2.%3"/>
      <w:legacy w:legacy="1" w:legacySpace="0" w:legacyIndent="737"/>
      <w:lvlJc w:val="left"/>
      <w:pPr>
        <w:ind w:left="2160" w:hanging="737"/>
      </w:pPr>
      <w:rPr>
        <w:rFonts w:cs="Times New Roman"/>
      </w:rPr>
    </w:lvl>
    <w:lvl w:ilvl="3">
      <w:start w:val="1"/>
      <w:numFmt w:val="decimal"/>
      <w:pStyle w:val="4"/>
      <w:lvlText w:val="%1.%2.%3.%4"/>
      <w:legacy w:legacy="1" w:legacySpace="0" w:legacyIndent="737"/>
      <w:lvlJc w:val="left"/>
      <w:pPr>
        <w:ind w:left="2880" w:hanging="737"/>
      </w:pPr>
      <w:rPr>
        <w:rFonts w:cs="Times New Roman"/>
      </w:rPr>
    </w:lvl>
    <w:lvl w:ilvl="4">
      <w:start w:val="1"/>
      <w:numFmt w:val="lowerLetter"/>
      <w:pStyle w:val="5"/>
      <w:lvlText w:val="(%5)"/>
      <w:legacy w:legacy="1" w:legacySpace="0" w:legacyIndent="737"/>
      <w:lvlJc w:val="left"/>
      <w:pPr>
        <w:ind w:left="3600" w:hanging="737"/>
      </w:pPr>
      <w:rPr>
        <w:rFonts w:cs="Times New Roman"/>
      </w:rPr>
    </w:lvl>
    <w:lvl w:ilvl="5">
      <w:start w:val="1"/>
      <w:numFmt w:val="lowerRoman"/>
      <w:pStyle w:val="6"/>
      <w:lvlText w:val="(%6)"/>
      <w:legacy w:legacy="1" w:legacySpace="0" w:legacyIndent="737"/>
      <w:lvlJc w:val="left"/>
      <w:pPr>
        <w:ind w:left="4320" w:hanging="737"/>
      </w:pPr>
      <w:rPr>
        <w:rFonts w:cs="Times New Roman"/>
      </w:rPr>
    </w:lvl>
    <w:lvl w:ilvl="6">
      <w:start w:val="1"/>
      <w:numFmt w:val="decimal"/>
      <w:pStyle w:val="7"/>
      <w:lvlText w:val="(%7)"/>
      <w:legacy w:legacy="1" w:legacySpace="0" w:legacyIndent="737"/>
      <w:lvlJc w:val="left"/>
      <w:pPr>
        <w:ind w:left="5040" w:hanging="737"/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ind w:hanging="720"/>
      </w:pPr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pPr>
        <w:ind w:hanging="720"/>
      </w:pPr>
      <w:rPr>
        <w:rFonts w:cs="Times New Roman"/>
      </w:rPr>
    </w:lvl>
  </w:abstractNum>
  <w:abstractNum w:abstractNumId="1" w15:restartNumberingAfterBreak="0">
    <w:nsid w:val="0BD6478D"/>
    <w:multiLevelType w:val="hybridMultilevel"/>
    <w:tmpl w:val="6F52170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94CC0"/>
    <w:multiLevelType w:val="hybridMultilevel"/>
    <w:tmpl w:val="E23CA5DC"/>
    <w:lvl w:ilvl="0" w:tplc="D6CCD6C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E2A5079"/>
    <w:multiLevelType w:val="multilevel"/>
    <w:tmpl w:val="0FB2621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4" w15:restartNumberingAfterBreak="0">
    <w:nsid w:val="33F158B0"/>
    <w:multiLevelType w:val="hybridMultilevel"/>
    <w:tmpl w:val="625016DC"/>
    <w:lvl w:ilvl="0" w:tplc="D1A05E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7E860CC"/>
    <w:multiLevelType w:val="multilevel"/>
    <w:tmpl w:val="9ACABDA8"/>
    <w:lvl w:ilvl="0">
      <w:start w:val="1"/>
      <w:numFmt w:val="decimal"/>
      <w:lvlText w:val="%1."/>
      <w:lvlJc w:val="left"/>
      <w:pPr>
        <w:ind w:left="927" w:firstLine="567"/>
      </w:pPr>
    </w:lvl>
    <w:lvl w:ilvl="1">
      <w:start w:val="1"/>
      <w:numFmt w:val="lowerLetter"/>
      <w:lvlText w:val="%2."/>
      <w:lvlJc w:val="left"/>
      <w:pPr>
        <w:ind w:left="1647" w:firstLine="1287"/>
      </w:pPr>
    </w:lvl>
    <w:lvl w:ilvl="2">
      <w:start w:val="1"/>
      <w:numFmt w:val="lowerRoman"/>
      <w:lvlText w:val="%3."/>
      <w:lvlJc w:val="right"/>
      <w:pPr>
        <w:ind w:left="2367" w:firstLine="2187"/>
      </w:pPr>
    </w:lvl>
    <w:lvl w:ilvl="3">
      <w:start w:val="1"/>
      <w:numFmt w:val="decimal"/>
      <w:lvlText w:val="%4."/>
      <w:lvlJc w:val="left"/>
      <w:pPr>
        <w:ind w:left="3087" w:firstLine="2727"/>
      </w:pPr>
    </w:lvl>
    <w:lvl w:ilvl="4">
      <w:start w:val="1"/>
      <w:numFmt w:val="lowerLetter"/>
      <w:lvlText w:val="%5."/>
      <w:lvlJc w:val="left"/>
      <w:pPr>
        <w:ind w:left="3807" w:firstLine="3447"/>
      </w:pPr>
    </w:lvl>
    <w:lvl w:ilvl="5">
      <w:start w:val="1"/>
      <w:numFmt w:val="lowerRoman"/>
      <w:lvlText w:val="%6."/>
      <w:lvlJc w:val="right"/>
      <w:pPr>
        <w:ind w:left="4527" w:firstLine="4347"/>
      </w:pPr>
    </w:lvl>
    <w:lvl w:ilvl="6">
      <w:start w:val="1"/>
      <w:numFmt w:val="decimal"/>
      <w:lvlText w:val="%7."/>
      <w:lvlJc w:val="left"/>
      <w:pPr>
        <w:ind w:left="5247" w:firstLine="4887"/>
      </w:pPr>
    </w:lvl>
    <w:lvl w:ilvl="7">
      <w:start w:val="1"/>
      <w:numFmt w:val="lowerLetter"/>
      <w:lvlText w:val="%8."/>
      <w:lvlJc w:val="left"/>
      <w:pPr>
        <w:ind w:left="5967" w:firstLine="5607"/>
      </w:pPr>
    </w:lvl>
    <w:lvl w:ilvl="8">
      <w:start w:val="1"/>
      <w:numFmt w:val="lowerRoman"/>
      <w:lvlText w:val="%9."/>
      <w:lvlJc w:val="right"/>
      <w:pPr>
        <w:ind w:left="6687" w:firstLine="6507"/>
      </w:pPr>
    </w:lvl>
  </w:abstractNum>
  <w:abstractNum w:abstractNumId="6" w15:restartNumberingAfterBreak="0">
    <w:nsid w:val="48077F9B"/>
    <w:multiLevelType w:val="hybridMultilevel"/>
    <w:tmpl w:val="0D76D654"/>
    <w:lvl w:ilvl="0" w:tplc="48C2CB18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B85A25"/>
    <w:multiLevelType w:val="hybridMultilevel"/>
    <w:tmpl w:val="835CC1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19492F"/>
    <w:multiLevelType w:val="hybridMultilevel"/>
    <w:tmpl w:val="3D787152"/>
    <w:lvl w:ilvl="0" w:tplc="2AF42274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426EC"/>
    <w:multiLevelType w:val="hybridMultilevel"/>
    <w:tmpl w:val="B838DC54"/>
    <w:lvl w:ilvl="0" w:tplc="4FCA67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1D692C"/>
    <w:multiLevelType w:val="hybridMultilevel"/>
    <w:tmpl w:val="0D109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B2D5C"/>
    <w:multiLevelType w:val="hybridMultilevel"/>
    <w:tmpl w:val="F5349588"/>
    <w:lvl w:ilvl="0" w:tplc="F08E043C">
      <w:start w:val="1"/>
      <w:numFmt w:val="russianLower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E494D"/>
    <w:multiLevelType w:val="multilevel"/>
    <w:tmpl w:val="A24229E4"/>
    <w:lvl w:ilvl="0">
      <w:start w:val="1"/>
      <w:numFmt w:val="decimal"/>
      <w:lvlText w:val="%1."/>
      <w:lvlJc w:val="left"/>
      <w:pPr>
        <w:ind w:left="927" w:firstLine="567"/>
      </w:pPr>
    </w:lvl>
    <w:lvl w:ilvl="1">
      <w:start w:val="1"/>
      <w:numFmt w:val="lowerLetter"/>
      <w:lvlText w:val="%2."/>
      <w:lvlJc w:val="left"/>
      <w:pPr>
        <w:ind w:left="1647" w:firstLine="1287"/>
      </w:pPr>
    </w:lvl>
    <w:lvl w:ilvl="2">
      <w:start w:val="1"/>
      <w:numFmt w:val="lowerRoman"/>
      <w:lvlText w:val="%3."/>
      <w:lvlJc w:val="right"/>
      <w:pPr>
        <w:ind w:left="2367" w:firstLine="2187"/>
      </w:pPr>
    </w:lvl>
    <w:lvl w:ilvl="3">
      <w:start w:val="1"/>
      <w:numFmt w:val="decimal"/>
      <w:lvlText w:val="%4."/>
      <w:lvlJc w:val="left"/>
      <w:pPr>
        <w:ind w:left="3087" w:firstLine="2727"/>
      </w:pPr>
    </w:lvl>
    <w:lvl w:ilvl="4">
      <w:start w:val="1"/>
      <w:numFmt w:val="lowerLetter"/>
      <w:lvlText w:val="%5."/>
      <w:lvlJc w:val="left"/>
      <w:pPr>
        <w:ind w:left="3807" w:firstLine="3447"/>
      </w:pPr>
    </w:lvl>
    <w:lvl w:ilvl="5">
      <w:start w:val="1"/>
      <w:numFmt w:val="lowerRoman"/>
      <w:lvlText w:val="%6."/>
      <w:lvlJc w:val="right"/>
      <w:pPr>
        <w:ind w:left="4527" w:firstLine="4347"/>
      </w:pPr>
    </w:lvl>
    <w:lvl w:ilvl="6">
      <w:start w:val="1"/>
      <w:numFmt w:val="decimal"/>
      <w:lvlText w:val="%7."/>
      <w:lvlJc w:val="left"/>
      <w:pPr>
        <w:ind w:left="5247" w:firstLine="4887"/>
      </w:pPr>
    </w:lvl>
    <w:lvl w:ilvl="7">
      <w:start w:val="1"/>
      <w:numFmt w:val="lowerLetter"/>
      <w:lvlText w:val="%8."/>
      <w:lvlJc w:val="left"/>
      <w:pPr>
        <w:ind w:left="5967" w:firstLine="5607"/>
      </w:pPr>
    </w:lvl>
    <w:lvl w:ilvl="8">
      <w:start w:val="1"/>
      <w:numFmt w:val="lowerRoman"/>
      <w:lvlText w:val="%9."/>
      <w:lvlJc w:val="right"/>
      <w:pPr>
        <w:ind w:left="6687" w:firstLine="6507"/>
      </w:pPr>
    </w:lvl>
  </w:abstractNum>
  <w:abstractNum w:abstractNumId="13" w15:restartNumberingAfterBreak="0">
    <w:nsid w:val="71E94F9A"/>
    <w:multiLevelType w:val="multilevel"/>
    <w:tmpl w:val="238AF11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A0AB7"/>
    <w:multiLevelType w:val="multilevel"/>
    <w:tmpl w:val="7F3206C4"/>
    <w:lvl w:ilvl="0">
      <w:start w:val="1"/>
      <w:numFmt w:val="decimal"/>
      <w:lvlText w:val="%1."/>
      <w:lvlJc w:val="left"/>
      <w:pPr>
        <w:ind w:left="927" w:firstLine="567"/>
      </w:pPr>
    </w:lvl>
    <w:lvl w:ilvl="1">
      <w:start w:val="1"/>
      <w:numFmt w:val="lowerLetter"/>
      <w:lvlText w:val="%2."/>
      <w:lvlJc w:val="left"/>
      <w:pPr>
        <w:ind w:left="1647" w:firstLine="1287"/>
      </w:pPr>
    </w:lvl>
    <w:lvl w:ilvl="2">
      <w:start w:val="1"/>
      <w:numFmt w:val="lowerRoman"/>
      <w:lvlText w:val="%3."/>
      <w:lvlJc w:val="right"/>
      <w:pPr>
        <w:ind w:left="2367" w:firstLine="2187"/>
      </w:pPr>
    </w:lvl>
    <w:lvl w:ilvl="3">
      <w:start w:val="1"/>
      <w:numFmt w:val="decimal"/>
      <w:lvlText w:val="%4."/>
      <w:lvlJc w:val="left"/>
      <w:pPr>
        <w:ind w:left="3087" w:firstLine="2727"/>
      </w:pPr>
    </w:lvl>
    <w:lvl w:ilvl="4">
      <w:start w:val="1"/>
      <w:numFmt w:val="lowerLetter"/>
      <w:lvlText w:val="%5."/>
      <w:lvlJc w:val="left"/>
      <w:pPr>
        <w:ind w:left="3807" w:firstLine="3447"/>
      </w:pPr>
    </w:lvl>
    <w:lvl w:ilvl="5">
      <w:start w:val="1"/>
      <w:numFmt w:val="lowerRoman"/>
      <w:lvlText w:val="%6."/>
      <w:lvlJc w:val="right"/>
      <w:pPr>
        <w:ind w:left="4527" w:firstLine="4347"/>
      </w:pPr>
    </w:lvl>
    <w:lvl w:ilvl="6">
      <w:start w:val="1"/>
      <w:numFmt w:val="decimal"/>
      <w:lvlText w:val="%7."/>
      <w:lvlJc w:val="left"/>
      <w:pPr>
        <w:ind w:left="5247" w:firstLine="4887"/>
      </w:pPr>
    </w:lvl>
    <w:lvl w:ilvl="7">
      <w:start w:val="1"/>
      <w:numFmt w:val="lowerLetter"/>
      <w:lvlText w:val="%8."/>
      <w:lvlJc w:val="left"/>
      <w:pPr>
        <w:ind w:left="5967" w:firstLine="5607"/>
      </w:pPr>
    </w:lvl>
    <w:lvl w:ilvl="8">
      <w:start w:val="1"/>
      <w:numFmt w:val="lowerRoman"/>
      <w:lvlText w:val="%9."/>
      <w:lvlJc w:val="right"/>
      <w:pPr>
        <w:ind w:left="6687" w:firstLine="6507"/>
      </w:pPr>
    </w:lvl>
  </w:abstractNum>
  <w:abstractNum w:abstractNumId="15" w15:restartNumberingAfterBreak="0">
    <w:nsid w:val="75131C12"/>
    <w:multiLevelType w:val="hybridMultilevel"/>
    <w:tmpl w:val="B9405BDE"/>
    <w:lvl w:ilvl="0" w:tplc="3758969E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D004468"/>
    <w:multiLevelType w:val="hybridMultilevel"/>
    <w:tmpl w:val="C2CCAE12"/>
    <w:lvl w:ilvl="0" w:tplc="ED5EE758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4"/>
  </w:num>
  <w:num w:numId="3">
    <w:abstractNumId w:val="12"/>
  </w:num>
  <w:num w:numId="4">
    <w:abstractNumId w:val="5"/>
  </w:num>
  <w:num w:numId="5">
    <w:abstractNumId w:val="2"/>
  </w:num>
  <w:num w:numId="6">
    <w:abstractNumId w:val="13"/>
  </w:num>
  <w:num w:numId="7">
    <w:abstractNumId w:val="10"/>
  </w:num>
  <w:num w:numId="8">
    <w:abstractNumId w:val="4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6"/>
  </w:num>
  <w:num w:numId="13">
    <w:abstractNumId w:val="15"/>
  </w:num>
  <w:num w:numId="14">
    <w:abstractNumId w:val="9"/>
  </w:num>
  <w:num w:numId="15">
    <w:abstractNumId w:val="8"/>
  </w:num>
  <w:num w:numId="16">
    <w:abstractNumId w:val="1"/>
  </w:num>
  <w:num w:numId="17">
    <w:abstractNumId w:val="1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9AF"/>
    <w:rsid w:val="00004C52"/>
    <w:rsid w:val="00013C03"/>
    <w:rsid w:val="00035281"/>
    <w:rsid w:val="000A4FA5"/>
    <w:rsid w:val="00135FC7"/>
    <w:rsid w:val="00176938"/>
    <w:rsid w:val="001A4782"/>
    <w:rsid w:val="001B58BA"/>
    <w:rsid w:val="001C6395"/>
    <w:rsid w:val="00207398"/>
    <w:rsid w:val="002131FB"/>
    <w:rsid w:val="00222444"/>
    <w:rsid w:val="002561A1"/>
    <w:rsid w:val="0025636B"/>
    <w:rsid w:val="00270617"/>
    <w:rsid w:val="002B3CD2"/>
    <w:rsid w:val="002B439C"/>
    <w:rsid w:val="003402B8"/>
    <w:rsid w:val="00352B24"/>
    <w:rsid w:val="00390691"/>
    <w:rsid w:val="003947FE"/>
    <w:rsid w:val="003C1D94"/>
    <w:rsid w:val="003C20CB"/>
    <w:rsid w:val="003F316A"/>
    <w:rsid w:val="004169BD"/>
    <w:rsid w:val="004206C6"/>
    <w:rsid w:val="004266CE"/>
    <w:rsid w:val="004963F8"/>
    <w:rsid w:val="004A61C1"/>
    <w:rsid w:val="004B2C82"/>
    <w:rsid w:val="004C156D"/>
    <w:rsid w:val="004C6A24"/>
    <w:rsid w:val="00554D81"/>
    <w:rsid w:val="005D5F48"/>
    <w:rsid w:val="005F38EA"/>
    <w:rsid w:val="005F5942"/>
    <w:rsid w:val="00621A76"/>
    <w:rsid w:val="00641E10"/>
    <w:rsid w:val="006465FB"/>
    <w:rsid w:val="00651DB6"/>
    <w:rsid w:val="00687DC0"/>
    <w:rsid w:val="00693417"/>
    <w:rsid w:val="00696742"/>
    <w:rsid w:val="0069788E"/>
    <w:rsid w:val="006A5B08"/>
    <w:rsid w:val="006D5E30"/>
    <w:rsid w:val="006F0A5D"/>
    <w:rsid w:val="006F5FAB"/>
    <w:rsid w:val="006F6910"/>
    <w:rsid w:val="00727283"/>
    <w:rsid w:val="00742654"/>
    <w:rsid w:val="00743DE6"/>
    <w:rsid w:val="00782163"/>
    <w:rsid w:val="00782D66"/>
    <w:rsid w:val="00791A07"/>
    <w:rsid w:val="007B78B7"/>
    <w:rsid w:val="00833121"/>
    <w:rsid w:val="00834925"/>
    <w:rsid w:val="00854077"/>
    <w:rsid w:val="00870E61"/>
    <w:rsid w:val="008A7288"/>
    <w:rsid w:val="008C0A79"/>
    <w:rsid w:val="008C1BE9"/>
    <w:rsid w:val="008D058E"/>
    <w:rsid w:val="008D107A"/>
    <w:rsid w:val="008F0DFE"/>
    <w:rsid w:val="00987260"/>
    <w:rsid w:val="009916C1"/>
    <w:rsid w:val="009F7BC9"/>
    <w:rsid w:val="00A70FFB"/>
    <w:rsid w:val="00A7767E"/>
    <w:rsid w:val="00A936C0"/>
    <w:rsid w:val="00AA7D89"/>
    <w:rsid w:val="00AD199C"/>
    <w:rsid w:val="00B46908"/>
    <w:rsid w:val="00B851AC"/>
    <w:rsid w:val="00BC52CA"/>
    <w:rsid w:val="00BD5410"/>
    <w:rsid w:val="00C709AF"/>
    <w:rsid w:val="00C73BB5"/>
    <w:rsid w:val="00CD5B79"/>
    <w:rsid w:val="00D02CA5"/>
    <w:rsid w:val="00D10990"/>
    <w:rsid w:val="00DC5529"/>
    <w:rsid w:val="00DD28E1"/>
    <w:rsid w:val="00DD6390"/>
    <w:rsid w:val="00DE41DB"/>
    <w:rsid w:val="00DE6E9A"/>
    <w:rsid w:val="00E200A7"/>
    <w:rsid w:val="00E3780E"/>
    <w:rsid w:val="00E8003F"/>
    <w:rsid w:val="00E92342"/>
    <w:rsid w:val="00E941F2"/>
    <w:rsid w:val="00EA0BF4"/>
    <w:rsid w:val="00EF79A0"/>
    <w:rsid w:val="00F20CF2"/>
    <w:rsid w:val="00F85EB7"/>
    <w:rsid w:val="00FA4994"/>
    <w:rsid w:val="00FD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24014"/>
  <w15:docId w15:val="{A303709A-943F-4F1F-B34C-F8665BF72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9AF"/>
    <w:pPr>
      <w:suppressAutoHyphens/>
      <w:spacing w:after="0" w:line="240" w:lineRule="auto"/>
      <w:jc w:val="both"/>
    </w:pPr>
    <w:rPr>
      <w:rFonts w:ascii="Garamond" w:eastAsia="Times New Roman" w:hAnsi="Garamond" w:cs="Garamond"/>
      <w:sz w:val="24"/>
      <w:szCs w:val="24"/>
      <w:lang w:val="fi-FI" w:eastAsia="ar-SA"/>
    </w:rPr>
  </w:style>
  <w:style w:type="paragraph" w:styleId="1">
    <w:name w:val="heading 1"/>
    <w:basedOn w:val="a"/>
    <w:link w:val="10"/>
    <w:uiPriority w:val="9"/>
    <w:qFormat/>
    <w:rsid w:val="00C709AF"/>
    <w:pPr>
      <w:widowControl w:val="0"/>
      <w:numPr>
        <w:numId w:val="1"/>
      </w:numPr>
      <w:suppressAutoHyphens w:val="0"/>
      <w:autoSpaceDE w:val="0"/>
      <w:autoSpaceDN w:val="0"/>
      <w:adjustRightInd w:val="0"/>
      <w:spacing w:after="240" w:line="360" w:lineRule="auto"/>
      <w:outlineLvl w:val="0"/>
    </w:pPr>
    <w:rPr>
      <w:rFonts w:ascii="Times New Roman" w:hAnsi="Times New Roman" w:cs="Times New Roman"/>
      <w:kern w:val="28"/>
      <w:sz w:val="20"/>
      <w:szCs w:val="20"/>
    </w:rPr>
  </w:style>
  <w:style w:type="paragraph" w:styleId="2">
    <w:name w:val="heading 2"/>
    <w:basedOn w:val="a"/>
    <w:link w:val="20"/>
    <w:uiPriority w:val="99"/>
    <w:qFormat/>
    <w:rsid w:val="00C709AF"/>
    <w:pPr>
      <w:widowControl w:val="0"/>
      <w:numPr>
        <w:ilvl w:val="1"/>
        <w:numId w:val="1"/>
      </w:numPr>
      <w:suppressAutoHyphens w:val="0"/>
      <w:autoSpaceDE w:val="0"/>
      <w:autoSpaceDN w:val="0"/>
      <w:adjustRightInd w:val="0"/>
      <w:spacing w:after="240" w:line="360" w:lineRule="auto"/>
      <w:outlineLvl w:val="1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9"/>
    <w:qFormat/>
    <w:rsid w:val="00C709AF"/>
    <w:pPr>
      <w:widowControl w:val="0"/>
      <w:numPr>
        <w:ilvl w:val="2"/>
        <w:numId w:val="1"/>
      </w:numPr>
      <w:suppressAutoHyphens w:val="0"/>
      <w:autoSpaceDE w:val="0"/>
      <w:autoSpaceDN w:val="0"/>
      <w:adjustRightInd w:val="0"/>
      <w:spacing w:after="240" w:line="360" w:lineRule="auto"/>
      <w:outlineLvl w:val="2"/>
    </w:pPr>
    <w:rPr>
      <w:rFonts w:ascii="Times New Roman" w:hAnsi="Times New Roman" w:cs="Times New Roman"/>
      <w:sz w:val="20"/>
      <w:szCs w:val="20"/>
    </w:rPr>
  </w:style>
  <w:style w:type="paragraph" w:styleId="4">
    <w:name w:val="heading 4"/>
    <w:basedOn w:val="a"/>
    <w:link w:val="40"/>
    <w:uiPriority w:val="9"/>
    <w:qFormat/>
    <w:rsid w:val="00C709AF"/>
    <w:pPr>
      <w:widowControl w:val="0"/>
      <w:numPr>
        <w:ilvl w:val="3"/>
        <w:numId w:val="1"/>
      </w:numPr>
      <w:suppressAutoHyphens w:val="0"/>
      <w:autoSpaceDE w:val="0"/>
      <w:autoSpaceDN w:val="0"/>
      <w:adjustRightInd w:val="0"/>
      <w:spacing w:after="240" w:line="360" w:lineRule="auto"/>
      <w:outlineLvl w:val="3"/>
    </w:pPr>
    <w:rPr>
      <w:rFonts w:ascii="Times New Roman" w:hAnsi="Times New Roman" w:cs="Times New Roman"/>
      <w:sz w:val="20"/>
      <w:szCs w:val="20"/>
    </w:rPr>
  </w:style>
  <w:style w:type="paragraph" w:styleId="5">
    <w:name w:val="heading 5"/>
    <w:basedOn w:val="a"/>
    <w:link w:val="50"/>
    <w:uiPriority w:val="9"/>
    <w:qFormat/>
    <w:rsid w:val="00C709AF"/>
    <w:pPr>
      <w:widowControl w:val="0"/>
      <w:numPr>
        <w:ilvl w:val="4"/>
        <w:numId w:val="1"/>
      </w:numPr>
      <w:suppressAutoHyphens w:val="0"/>
      <w:autoSpaceDE w:val="0"/>
      <w:autoSpaceDN w:val="0"/>
      <w:adjustRightInd w:val="0"/>
      <w:spacing w:after="240" w:line="360" w:lineRule="auto"/>
      <w:outlineLvl w:val="4"/>
    </w:pPr>
    <w:rPr>
      <w:rFonts w:ascii="Times New Roman" w:hAnsi="Times New Roman" w:cs="Times New Roman"/>
      <w:sz w:val="20"/>
      <w:szCs w:val="20"/>
    </w:rPr>
  </w:style>
  <w:style w:type="paragraph" w:styleId="6">
    <w:name w:val="heading 6"/>
    <w:basedOn w:val="5"/>
    <w:link w:val="60"/>
    <w:uiPriority w:val="9"/>
    <w:qFormat/>
    <w:rsid w:val="00C709AF"/>
    <w:pPr>
      <w:numPr>
        <w:ilvl w:val="5"/>
      </w:numPr>
      <w:outlineLvl w:val="5"/>
    </w:pPr>
  </w:style>
  <w:style w:type="paragraph" w:styleId="7">
    <w:name w:val="heading 7"/>
    <w:basedOn w:val="6"/>
    <w:link w:val="70"/>
    <w:uiPriority w:val="9"/>
    <w:qFormat/>
    <w:rsid w:val="00C709AF"/>
    <w:pPr>
      <w:numPr>
        <w:ilvl w:val="6"/>
      </w:numPr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C709AF"/>
    <w:pPr>
      <w:keepNext/>
      <w:widowControl w:val="0"/>
      <w:numPr>
        <w:ilvl w:val="7"/>
        <w:numId w:val="1"/>
      </w:numPr>
      <w:suppressAutoHyphens w:val="0"/>
      <w:autoSpaceDE w:val="0"/>
      <w:autoSpaceDN w:val="0"/>
      <w:adjustRightInd w:val="0"/>
      <w:spacing w:after="240" w:line="360" w:lineRule="auto"/>
      <w:jc w:val="center"/>
      <w:outlineLvl w:val="7"/>
    </w:pPr>
    <w:rPr>
      <w:rFonts w:ascii="Times New Roman" w:hAnsi="Times New Roman" w:cs="Times New Roman"/>
      <w:b/>
      <w:caps/>
      <w:sz w:val="20"/>
      <w:szCs w:val="20"/>
    </w:rPr>
  </w:style>
  <w:style w:type="paragraph" w:styleId="9">
    <w:name w:val="heading 9"/>
    <w:basedOn w:val="8"/>
    <w:next w:val="a"/>
    <w:link w:val="90"/>
    <w:uiPriority w:val="9"/>
    <w:qFormat/>
    <w:rsid w:val="00C709AF"/>
    <w:pPr>
      <w:numPr>
        <w:ilvl w:val="8"/>
      </w:numPr>
      <w:outlineLvl w:val="8"/>
    </w:pPr>
    <w:rPr>
      <w:caps w:val="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09AF"/>
    <w:rPr>
      <w:rFonts w:ascii="Times New Roman" w:eastAsia="Times New Roman" w:hAnsi="Times New Roman" w:cs="Times New Roman"/>
      <w:kern w:val="28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rsid w:val="00C709AF"/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rsid w:val="00C709AF"/>
    <w:rPr>
      <w:rFonts w:ascii="Times New Roman" w:eastAsia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C709AF"/>
    <w:rPr>
      <w:rFonts w:ascii="Times New Roman" w:eastAsia="Times New Roman" w:hAnsi="Times New Roman" w:cs="Times New Roman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rsid w:val="00C709AF"/>
    <w:rPr>
      <w:rFonts w:ascii="Times New Roman" w:eastAsia="Times New Roman" w:hAnsi="Times New Roman" w:cs="Times New Roman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sid w:val="00C709AF"/>
    <w:rPr>
      <w:rFonts w:ascii="Times New Roman" w:eastAsia="Times New Roman" w:hAnsi="Times New Roman" w:cs="Times New Roman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C709AF"/>
    <w:rPr>
      <w:rFonts w:ascii="Times New Roman" w:eastAsia="Times New Roman" w:hAnsi="Times New Roman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C709AF"/>
    <w:rPr>
      <w:rFonts w:ascii="Times New Roman" w:eastAsia="Times New Roman" w:hAnsi="Times New Roman" w:cs="Times New Roman"/>
      <w:b/>
      <w:caps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C709AF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s7">
    <w:name w:val="s7"/>
    <w:rsid w:val="00C709AF"/>
  </w:style>
  <w:style w:type="paragraph" w:customStyle="1" w:styleId="p7">
    <w:name w:val="p7"/>
    <w:basedOn w:val="a"/>
    <w:rsid w:val="00C709AF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lang w:val="ru-RU" w:eastAsia="ru-RU"/>
    </w:rPr>
  </w:style>
  <w:style w:type="character" w:customStyle="1" w:styleId="s8">
    <w:name w:val="s8"/>
    <w:rsid w:val="00C709AF"/>
  </w:style>
  <w:style w:type="character" w:customStyle="1" w:styleId="s9">
    <w:name w:val="s9"/>
    <w:rsid w:val="00C709AF"/>
  </w:style>
  <w:style w:type="table" w:styleId="a3">
    <w:name w:val="Table Grid"/>
    <w:basedOn w:val="a1"/>
    <w:uiPriority w:val="39"/>
    <w:rsid w:val="00270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061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36C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36C0"/>
    <w:rPr>
      <w:rFonts w:ascii="Segoe UI" w:eastAsia="Times New Roman" w:hAnsi="Segoe UI" w:cs="Segoe UI"/>
      <w:sz w:val="18"/>
      <w:szCs w:val="18"/>
      <w:lang w:val="fi-FI" w:eastAsia="ar-SA"/>
    </w:rPr>
  </w:style>
  <w:style w:type="paragraph" w:customStyle="1" w:styleId="ConsPlusNormal">
    <w:name w:val="ConsPlusNormal"/>
    <w:rsid w:val="005D5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73BB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73BB5"/>
    <w:rPr>
      <w:rFonts w:ascii="Garamond" w:eastAsia="Times New Roman" w:hAnsi="Garamond" w:cs="Garamond"/>
      <w:sz w:val="24"/>
      <w:szCs w:val="24"/>
      <w:lang w:val="fi-FI" w:eastAsia="ar-SA"/>
    </w:rPr>
  </w:style>
  <w:style w:type="paragraph" w:styleId="a9">
    <w:name w:val="footer"/>
    <w:basedOn w:val="a"/>
    <w:link w:val="aa"/>
    <w:uiPriority w:val="99"/>
    <w:unhideWhenUsed/>
    <w:rsid w:val="00C73BB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73BB5"/>
    <w:rPr>
      <w:rFonts w:ascii="Garamond" w:eastAsia="Times New Roman" w:hAnsi="Garamond" w:cs="Garamond"/>
      <w:sz w:val="24"/>
      <w:szCs w:val="24"/>
      <w:lang w:val="fi-FI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7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F89"/>
    <w:rsid w:val="0016071E"/>
    <w:rsid w:val="00780341"/>
    <w:rsid w:val="00825102"/>
    <w:rsid w:val="00C77F89"/>
    <w:rsid w:val="00CB4EB8"/>
    <w:rsid w:val="00F5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5B38F7CA2564413AFF8CF2F86F7F6B8">
    <w:name w:val="A5B38F7CA2564413AFF8CF2F86F7F6B8"/>
    <w:rsid w:val="00C77F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02DDA-B15B-43D0-8852-07BFE05D6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9</Pages>
  <Words>2998</Words>
  <Characters>17095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концессионного соглашения ООО «Полимедика Новосибирск»</vt:lpstr>
    </vt:vector>
  </TitlesOfParts>
  <Company/>
  <LinksUpToDate>false</LinksUpToDate>
  <CharactersWithSpaces>20053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концессионного соглашения ООО «Полимедика Новосибирск»</dc:title>
  <dc:creator>kir64-manager6</dc:creator>
  <cp:lastModifiedBy>Коваленко Алексей Игоревич</cp:lastModifiedBy>
  <cp:revision>7</cp:revision>
  <cp:lastPrinted>2017-03-16T10:00:00Z</cp:lastPrinted>
  <dcterms:created xsi:type="dcterms:W3CDTF">2018-07-01T11:46:00Z</dcterms:created>
  <dcterms:modified xsi:type="dcterms:W3CDTF">2018-08-15T09:41:00Z</dcterms:modified>
</cp:coreProperties>
</file>